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3F8FD43B" w:rsidR="009347D1" w:rsidRDefault="009347D1" w:rsidP="004A1209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Odpowiadając na ogłoszenie o przetargu nieograniczonym 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F65959" w:rsidRPr="00F65959">
        <w:rPr>
          <w:b/>
          <w:sz w:val="24"/>
          <w:szCs w:val="24"/>
        </w:rPr>
        <w:t>Przebudow</w:t>
      </w:r>
      <w:r w:rsidR="00F65959">
        <w:rPr>
          <w:b/>
          <w:sz w:val="24"/>
          <w:szCs w:val="24"/>
        </w:rPr>
        <w:t>ę</w:t>
      </w:r>
      <w:r w:rsidR="00F65959" w:rsidRPr="00F65959">
        <w:rPr>
          <w:b/>
          <w:sz w:val="24"/>
          <w:szCs w:val="24"/>
        </w:rPr>
        <w:t xml:space="preserve"> drogi gminnej w miejscowości Goździe</w:t>
      </w:r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151A69F7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 xml:space="preserve">w specyfikacji warunków zamówienia, dokumentacją przetargową oraz </w:t>
      </w:r>
      <w:r w:rsidRPr="00A747DD">
        <w:rPr>
          <w:sz w:val="24"/>
          <w:szCs w:val="24"/>
        </w:rPr>
        <w:t>załączonym kosztorysem ofertowym</w:t>
      </w:r>
      <w:r>
        <w:rPr>
          <w:sz w:val="24"/>
          <w:szCs w:val="24"/>
        </w:rPr>
        <w:t xml:space="preserve"> 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09E07D27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042DF82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słownie (wartość brutto) …...........................................................................................................</w:t>
      </w:r>
    </w:p>
    <w:p w14:paraId="72964988" w14:textId="77777777" w:rsidR="009347D1" w:rsidRDefault="009347D1" w:rsidP="009347D1">
      <w:pPr>
        <w:tabs>
          <w:tab w:val="left" w:pos="-360"/>
        </w:tabs>
        <w:overflowPunct w:val="0"/>
        <w:spacing w:after="24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…</w:t>
      </w: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0A8FE44A" w14:textId="6A8A84A2" w:rsidR="009347D1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>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%;</w:t>
      </w:r>
    </w:p>
    <w:p w14:paraId="4D35A45A" w14:textId="77777777" w:rsidR="009347D1" w:rsidRPr="00A747DD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 w:rsidRPr="00A747DD">
        <w:rPr>
          <w:rFonts w:cs="Arial"/>
          <w:sz w:val="24"/>
          <w:szCs w:val="24"/>
        </w:rPr>
        <w:t>udzielamy gwarancję i rękojmię na okres ………….. miesięcy od dnia odebrania przez Zamawiającego robót budowlanych i podpisania (bez uwag) protokołu końcowego.</w:t>
      </w:r>
    </w:p>
    <w:p w14:paraId="1DEEF6C0" w14:textId="77777777" w:rsidR="009347D1" w:rsidRDefault="009347D1" w:rsidP="009347D1">
      <w:pPr>
        <w:pStyle w:val="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737CE65C" w14:textId="1E28EBD7" w:rsidR="009347D1" w:rsidRPr="005B259F" w:rsidRDefault="009347D1" w:rsidP="009347D1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zobowiązujemy się wykonać zamówienie w terminie</w:t>
      </w:r>
      <w:r w:rsidR="00320545">
        <w:rPr>
          <w:sz w:val="24"/>
          <w:szCs w:val="24"/>
        </w:rPr>
        <w:t xml:space="preserve"> </w:t>
      </w:r>
      <w:r w:rsidR="007200BE" w:rsidRPr="007200BE">
        <w:rPr>
          <w:b/>
          <w:bCs/>
          <w:sz w:val="24"/>
          <w:szCs w:val="24"/>
        </w:rPr>
        <w:t>9</w:t>
      </w:r>
      <w:r w:rsidR="00320545" w:rsidRPr="007200BE">
        <w:rPr>
          <w:b/>
          <w:bCs/>
          <w:sz w:val="24"/>
          <w:szCs w:val="24"/>
        </w:rPr>
        <w:t>0 dni od podpisania umowy</w:t>
      </w:r>
      <w:r w:rsidR="00A747DD" w:rsidRPr="007200BE">
        <w:rPr>
          <w:b/>
          <w:bCs/>
          <w:sz w:val="24"/>
          <w:szCs w:val="24"/>
        </w:rPr>
        <w:t>;</w:t>
      </w:r>
    </w:p>
    <w:p w14:paraId="199E439F" w14:textId="1A697C6F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na wykonane roboty i zastosowane materiały udzielamy gwarancji zgodnie</w:t>
      </w:r>
      <w:r>
        <w:rPr>
          <w:sz w:val="24"/>
          <w:szCs w:val="24"/>
        </w:rPr>
        <w:br/>
        <w:t xml:space="preserve">z warunkami podanymi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; 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zapoznaliśmy się z warunkami podanymi przez Zamawiającego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 oraz termin realizacji przedmiotu zamówienia podany przez Zamawiającego;</w:t>
      </w:r>
    </w:p>
    <w:p w14:paraId="17924E21" w14:textId="77777777" w:rsidR="00D3146A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jesteśmy:</w:t>
      </w:r>
    </w:p>
    <w:p w14:paraId="62CC08E0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osoba fizyczna nieprowadząca działalności gospodarczej</w:t>
      </w:r>
    </w:p>
    <w:p w14:paraId="6241EE6C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inny rodzaj</w:t>
      </w:r>
    </w:p>
    <w:p w14:paraId="1664A284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żadnym z ww. przedsiębiorstw</w:t>
      </w:r>
    </w:p>
    <w:p w14:paraId="2DBB7068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Pr="00ED6C1C">
        <w:rPr>
          <w:sz w:val="24"/>
          <w:szCs w:val="24"/>
        </w:rPr>
        <w:t>owyższ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informacj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ED6C1C">
        <w:rPr>
          <w:sz w:val="24"/>
          <w:szCs w:val="24"/>
        </w:rPr>
        <w:t xml:space="preserve"> wymagan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wyłącznie do celów statystycznych</w:t>
      </w:r>
      <w:r>
        <w:rPr>
          <w:sz w:val="24"/>
          <w:szCs w:val="24"/>
        </w:rPr>
        <w:t>)</w:t>
      </w:r>
    </w:p>
    <w:p w14:paraId="7AF72DA1" w14:textId="4B8969F1" w:rsidR="009347D1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D6C1C">
        <w:rPr>
          <w:rFonts w:cs="Times New Roman"/>
          <w:sz w:val="24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cs="Times New Roman"/>
          <w:sz w:val="24"/>
          <w:szCs w:val="24"/>
        </w:rPr>
        <w:br/>
      </w:r>
      <w:r w:rsidRPr="00ED6C1C">
        <w:rPr>
          <w:rFonts w:cs="Times New Roman"/>
          <w:sz w:val="24"/>
          <w:szCs w:val="24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>
        <w:rPr>
          <w:sz w:val="24"/>
          <w:szCs w:val="24"/>
        </w:rPr>
        <w:t>;</w:t>
      </w:r>
    </w:p>
    <w:p w14:paraId="779E630F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352A5264" w:rsidR="009347D1" w:rsidRPr="00C43381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A55945B" w14:textId="77777777" w:rsidR="009347D1" w:rsidRDefault="009347D1" w:rsidP="009347D1">
      <w:pPr>
        <w:pStyle w:val="Lista"/>
        <w:numPr>
          <w:ilvl w:val="0"/>
          <w:numId w:val="3"/>
        </w:numPr>
        <w:tabs>
          <w:tab w:val="left" w:pos="426"/>
        </w:tabs>
        <w:ind w:left="283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 w14:paraId="036A9E3B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 xml:space="preserve">adres skrzynki </w:t>
      </w:r>
      <w:proofErr w:type="spellStart"/>
      <w:r w:rsidRPr="00CC224F">
        <w:rPr>
          <w:bCs/>
          <w:sz w:val="24"/>
          <w:szCs w:val="24"/>
        </w:rPr>
        <w:t>ePUAP</w:t>
      </w:r>
      <w:proofErr w:type="spellEnd"/>
      <w:r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76B47F81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</w:p>
    <w:p w14:paraId="058C73A6" w14:textId="1A7CC835" w:rsidR="007200BE" w:rsidRDefault="007200BE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nr rachunku bankowego, na który Zamawiający ma zwrócić wadium wniesione w pieniądzu</w:t>
      </w:r>
    </w:p>
    <w:p w14:paraId="6581A3B7" w14:textId="59362DB4" w:rsidR="007200BE" w:rsidRDefault="007200BE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………………………………………………………….</w:t>
      </w:r>
    </w:p>
    <w:p w14:paraId="6F49E9BA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</w:p>
    <w:p w14:paraId="01988381" w14:textId="7777777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BADB1F0" w14:textId="77777777" w:rsidR="009347D1" w:rsidRDefault="009347D1" w:rsidP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p w14:paraId="61900F44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77777777" w:rsidR="009347D1" w:rsidRDefault="009347D1"/>
    <w:sectPr w:rsidR="0093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F4E2" w14:textId="77777777" w:rsidR="003D3EE6" w:rsidRDefault="003D3EE6" w:rsidP="001967B2">
      <w:r>
        <w:separator/>
      </w:r>
    </w:p>
  </w:endnote>
  <w:endnote w:type="continuationSeparator" w:id="0">
    <w:p w14:paraId="5DF3171C" w14:textId="77777777" w:rsidR="003D3EE6" w:rsidRDefault="003D3EE6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1B2C" w14:textId="77777777" w:rsidR="003D3EE6" w:rsidRDefault="003D3EE6" w:rsidP="001967B2">
      <w:r>
        <w:separator/>
      </w:r>
    </w:p>
  </w:footnote>
  <w:footnote w:type="continuationSeparator" w:id="0">
    <w:p w14:paraId="71511B00" w14:textId="77777777" w:rsidR="003D3EE6" w:rsidRDefault="003D3EE6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A011B"/>
    <w:rsid w:val="001579AD"/>
    <w:rsid w:val="001967B2"/>
    <w:rsid w:val="00246012"/>
    <w:rsid w:val="00275A2C"/>
    <w:rsid w:val="00320545"/>
    <w:rsid w:val="003D3EE6"/>
    <w:rsid w:val="00411534"/>
    <w:rsid w:val="004A1209"/>
    <w:rsid w:val="006644A3"/>
    <w:rsid w:val="007200BE"/>
    <w:rsid w:val="009347D1"/>
    <w:rsid w:val="00946291"/>
    <w:rsid w:val="009D1702"/>
    <w:rsid w:val="00A747DD"/>
    <w:rsid w:val="00AC781A"/>
    <w:rsid w:val="00B237BE"/>
    <w:rsid w:val="00C43381"/>
    <w:rsid w:val="00CD4CFE"/>
    <w:rsid w:val="00D3146A"/>
    <w:rsid w:val="00F65959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14</cp:revision>
  <dcterms:created xsi:type="dcterms:W3CDTF">2021-01-26T13:44:00Z</dcterms:created>
  <dcterms:modified xsi:type="dcterms:W3CDTF">2021-06-25T06:31:00Z</dcterms:modified>
</cp:coreProperties>
</file>