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>łącznik nr 1 do swz</w:t>
      </w:r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4E648F0F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790C58">
        <w:rPr>
          <w:b/>
          <w:sz w:val="24"/>
          <w:szCs w:val="24"/>
        </w:rPr>
        <w:t xml:space="preserve">Przebudowę drogi wewnętrznej </w:t>
      </w:r>
      <w:r w:rsidR="00CF4664">
        <w:rPr>
          <w:b/>
          <w:sz w:val="24"/>
          <w:szCs w:val="24"/>
        </w:rPr>
        <w:t>Rembowo - Rembówko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51A69F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6A8A84A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%;</w:t>
      </w:r>
    </w:p>
    <w:p w14:paraId="4D35A45A" w14:textId="77777777" w:rsidR="009347D1" w:rsidRPr="00A747D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 ………….. miesięcy od dnia odebrania przez Zamawiającego robót budowlanych i podpisania (bez uwag) protokołu końcowego.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6E193192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790C58">
        <w:rPr>
          <w:b/>
          <w:bCs/>
          <w:sz w:val="24"/>
          <w:szCs w:val="24"/>
        </w:rPr>
        <w:t>1</w:t>
      </w:r>
      <w:r w:rsidR="00733B9F">
        <w:rPr>
          <w:b/>
          <w:bCs/>
          <w:sz w:val="24"/>
          <w:szCs w:val="24"/>
        </w:rPr>
        <w:t>6</w:t>
      </w:r>
      <w:r w:rsidR="00790C58">
        <w:rPr>
          <w:b/>
          <w:bCs/>
          <w:sz w:val="24"/>
          <w:szCs w:val="24"/>
        </w:rPr>
        <w:t>0</w:t>
      </w:r>
      <w:r w:rsidR="00320545" w:rsidRPr="007200BE">
        <w:rPr>
          <w:b/>
          <w:bCs/>
          <w:sz w:val="24"/>
          <w:szCs w:val="24"/>
        </w:rPr>
        <w:t xml:space="preserve"> dni od podpisania umowy</w:t>
      </w:r>
      <w:r w:rsidR="00A747DD" w:rsidRPr="007200BE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swz;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zapoznaliśmy się z warunkami podanymi przez Zamawiającego w swz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241EE6C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1664A284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>adres skrzynki ePUAP</w:t>
      </w:r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5789A9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57CBABDA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nr konta bankowego, na który Zamawiający zwróci wadium wniesione w pieniądzu</w:t>
      </w:r>
    </w:p>
    <w:p w14:paraId="3B8CA263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Default="00AB178D" w:rsidP="009347D1">
      <w:pPr>
        <w:ind w:right="-993"/>
        <w:jc w:val="both"/>
        <w:rPr>
          <w:bCs/>
          <w:sz w:val="24"/>
          <w:szCs w:val="24"/>
        </w:rPr>
      </w:pP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5728" w14:textId="77777777" w:rsidR="00117EA8" w:rsidRDefault="00117EA8" w:rsidP="001967B2">
      <w:r>
        <w:separator/>
      </w:r>
    </w:p>
  </w:endnote>
  <w:endnote w:type="continuationSeparator" w:id="0">
    <w:p w14:paraId="588C74BD" w14:textId="77777777" w:rsidR="00117EA8" w:rsidRDefault="00117EA8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C189" w14:textId="77777777" w:rsidR="00117EA8" w:rsidRDefault="00117EA8" w:rsidP="001967B2">
      <w:r>
        <w:separator/>
      </w:r>
    </w:p>
  </w:footnote>
  <w:footnote w:type="continuationSeparator" w:id="0">
    <w:p w14:paraId="26F7CDED" w14:textId="77777777" w:rsidR="00117EA8" w:rsidRDefault="00117EA8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17EA8"/>
    <w:rsid w:val="001579AD"/>
    <w:rsid w:val="001967B2"/>
    <w:rsid w:val="00246012"/>
    <w:rsid w:val="00275A2C"/>
    <w:rsid w:val="00320545"/>
    <w:rsid w:val="00341C92"/>
    <w:rsid w:val="003D3EE6"/>
    <w:rsid w:val="003E5E9D"/>
    <w:rsid w:val="00411534"/>
    <w:rsid w:val="004A1209"/>
    <w:rsid w:val="00600125"/>
    <w:rsid w:val="006644A3"/>
    <w:rsid w:val="006C06B3"/>
    <w:rsid w:val="007200BE"/>
    <w:rsid w:val="00733B9F"/>
    <w:rsid w:val="007629CE"/>
    <w:rsid w:val="00790C58"/>
    <w:rsid w:val="00791301"/>
    <w:rsid w:val="009347D1"/>
    <w:rsid w:val="00946291"/>
    <w:rsid w:val="00951B77"/>
    <w:rsid w:val="00982F03"/>
    <w:rsid w:val="009D1702"/>
    <w:rsid w:val="00A62D91"/>
    <w:rsid w:val="00A747DD"/>
    <w:rsid w:val="00AB178D"/>
    <w:rsid w:val="00AC781A"/>
    <w:rsid w:val="00AF068E"/>
    <w:rsid w:val="00AF679E"/>
    <w:rsid w:val="00B0670B"/>
    <w:rsid w:val="00B237BE"/>
    <w:rsid w:val="00C43381"/>
    <w:rsid w:val="00CD4CFE"/>
    <w:rsid w:val="00CF4664"/>
    <w:rsid w:val="00D3146A"/>
    <w:rsid w:val="00ED00E1"/>
    <w:rsid w:val="00F04BA4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23</cp:revision>
  <dcterms:created xsi:type="dcterms:W3CDTF">2021-01-26T13:44:00Z</dcterms:created>
  <dcterms:modified xsi:type="dcterms:W3CDTF">2021-11-18T12:46:00Z</dcterms:modified>
</cp:coreProperties>
</file>