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75E2035C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</w:t>
      </w:r>
      <w:r w:rsidR="0010643A">
        <w:rPr>
          <w:b w:val="0"/>
          <w:bCs w:val="0"/>
        </w:rPr>
        <w:t>1</w:t>
      </w:r>
      <w:r>
        <w:rPr>
          <w:b w:val="0"/>
          <w:bCs w:val="0"/>
        </w:rPr>
        <w:t xml:space="preserve">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2E6C0793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 xml:space="preserve">WZÓR </w:t>
      </w:r>
      <w:bookmarkEnd w:id="0"/>
      <w:r w:rsidR="007C55D4">
        <w:rPr>
          <w:bCs/>
          <w:i/>
          <w:iCs/>
          <w:smallCaps/>
          <w:sz w:val="24"/>
          <w:szCs w:val="24"/>
        </w:rPr>
        <w:t>FORMULARZA CENOWEGO</w:t>
      </w:r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1A25C5C2" w14:textId="77777777" w:rsidR="00CF1413" w:rsidRDefault="00CF1413" w:rsidP="009347D1">
      <w:pPr>
        <w:ind w:left="-180"/>
        <w:jc w:val="center"/>
        <w:rPr>
          <w:b/>
          <w:sz w:val="24"/>
          <w:szCs w:val="24"/>
        </w:rPr>
      </w:pPr>
    </w:p>
    <w:p w14:paraId="54984538" w14:textId="6F57E62A" w:rsidR="009347D1" w:rsidRDefault="007C55D4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32DEDCF0" w14:textId="5EEB3CDE" w:rsidR="009347D1" w:rsidRPr="00F95CC7" w:rsidRDefault="009347D1" w:rsidP="00F95CC7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10643A" w:rsidRPr="0010643A">
        <w:rPr>
          <w:b/>
          <w:sz w:val="24"/>
          <w:szCs w:val="24"/>
        </w:rPr>
        <w:t>Dostawa materiału na remont dróg</w:t>
      </w:r>
      <w:r w:rsidRPr="007C55D4">
        <w:rPr>
          <w:rStyle w:val="Pogrubienie"/>
          <w:rFonts w:cs="Arial"/>
          <w:bCs w:val="0"/>
          <w:sz w:val="24"/>
          <w:szCs w:val="24"/>
        </w:rPr>
        <w:t>”</w:t>
      </w:r>
      <w:r w:rsidR="00F95CC7">
        <w:rPr>
          <w:rStyle w:val="Pogrubienie"/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oferujemy wykonanie przedmiotu zamówienia zgodnie </w:t>
      </w:r>
      <w:r w:rsidR="0010643A">
        <w:rPr>
          <w:sz w:val="24"/>
          <w:szCs w:val="24"/>
        </w:rPr>
        <w:br/>
      </w:r>
      <w:r>
        <w:rPr>
          <w:sz w:val="24"/>
          <w:szCs w:val="24"/>
        </w:rPr>
        <w:t>z wymogami zawartymi 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0B8418DF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072834E6" w14:textId="77777777" w:rsidR="006D695F" w:rsidRDefault="006D695F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418"/>
        <w:gridCol w:w="2551"/>
      </w:tblGrid>
      <w:tr w:rsidR="003169C0" w:rsidRPr="00916379" w14:paraId="02892285" w14:textId="21944C4F" w:rsidTr="003169C0">
        <w:tc>
          <w:tcPr>
            <w:tcW w:w="2830" w:type="dxa"/>
            <w:shd w:val="clear" w:color="auto" w:fill="auto"/>
            <w:vAlign w:val="center"/>
          </w:tcPr>
          <w:p w14:paraId="311F15DC" w14:textId="45399A5C" w:rsidR="003169C0" w:rsidRPr="00916379" w:rsidRDefault="003169C0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Rodzaj dostawy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6790F" w14:textId="3A42F719" w:rsidR="003169C0" w:rsidRPr="00916379" w:rsidRDefault="003169C0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Cena</w:t>
            </w:r>
            <w:r>
              <w:rPr>
                <w:rFonts w:cs="Times New Roman"/>
                <w:sz w:val="22"/>
                <w:szCs w:val="22"/>
              </w:rPr>
              <w:t xml:space="preserve"> jednostkowa</w:t>
            </w:r>
            <w:r w:rsidRPr="00916379">
              <w:rPr>
                <w:rFonts w:cs="Times New Roman"/>
                <w:sz w:val="22"/>
                <w:szCs w:val="22"/>
              </w:rPr>
              <w:t xml:space="preserve"> netto zł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EE9A5" w14:textId="1F63ED78" w:rsidR="003169C0" w:rsidRPr="00916379" w:rsidRDefault="003169C0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Ilość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A377A1" w14:textId="77777777" w:rsidR="003169C0" w:rsidRDefault="003169C0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 xml:space="preserve">Wartość netto zł </w:t>
            </w:r>
          </w:p>
          <w:p w14:paraId="0C465DCC" w14:textId="76C2CF9B" w:rsidR="003169C0" w:rsidRPr="00916379" w:rsidRDefault="003169C0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(cena x ilość)</w:t>
            </w:r>
          </w:p>
        </w:tc>
      </w:tr>
      <w:tr w:rsidR="003169C0" w:rsidRPr="00916379" w14:paraId="3B112C4E" w14:textId="35EA287F" w:rsidTr="003169C0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6849C590" w14:textId="512907A8" w:rsidR="003169C0" w:rsidRPr="00590913" w:rsidRDefault="003169C0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10643A">
              <w:rPr>
                <w:sz w:val="22"/>
                <w:szCs w:val="22"/>
              </w:rPr>
              <w:t>tłucz</w:t>
            </w:r>
            <w:r>
              <w:rPr>
                <w:sz w:val="22"/>
                <w:szCs w:val="22"/>
              </w:rPr>
              <w:t>eń</w:t>
            </w:r>
            <w:r w:rsidRPr="0010643A">
              <w:rPr>
                <w:sz w:val="22"/>
                <w:szCs w:val="22"/>
              </w:rPr>
              <w:t xml:space="preserve"> betonow</w:t>
            </w:r>
            <w:r>
              <w:rPr>
                <w:sz w:val="22"/>
                <w:szCs w:val="22"/>
              </w:rPr>
              <w:t>y</w:t>
            </w:r>
            <w:r w:rsidRPr="0010643A">
              <w:rPr>
                <w:sz w:val="22"/>
                <w:szCs w:val="22"/>
              </w:rPr>
              <w:t xml:space="preserve"> lub ceglano-betonow</w:t>
            </w:r>
            <w:r>
              <w:rPr>
                <w:sz w:val="22"/>
                <w:szCs w:val="22"/>
              </w:rPr>
              <w:t xml:space="preserve">y o frakcji </w:t>
            </w:r>
            <w:r w:rsidRPr="003169C0">
              <w:rPr>
                <w:sz w:val="22"/>
                <w:szCs w:val="22"/>
              </w:rPr>
              <w:t>0-31,5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D2177" w14:textId="2D52132C" w:rsidR="003169C0" w:rsidRPr="0010643A" w:rsidRDefault="003169C0" w:rsidP="002578A2">
            <w:pPr>
              <w:pStyle w:val="Tekstpodstawowy32"/>
              <w:ind w:right="68"/>
              <w:jc w:val="center"/>
              <w:rPr>
                <w:rFonts w:cs="Times New Roman"/>
                <w:szCs w:val="24"/>
              </w:rPr>
            </w:pPr>
            <w:r w:rsidRPr="0010643A">
              <w:rPr>
                <w:rFonts w:cs="Times New Roman"/>
                <w:szCs w:val="24"/>
              </w:rPr>
              <w:t>………..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9D19B" w14:textId="74E99FC0" w:rsidR="003169C0" w:rsidRPr="00916379" w:rsidRDefault="003169C0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t>1</w:t>
            </w:r>
            <w:r w:rsidR="00507949">
              <w:t>1</w:t>
            </w:r>
            <w:r w:rsidR="00953B55">
              <w:t>0</w:t>
            </w:r>
            <w:r>
              <w:t>0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B1F6B" w14:textId="77777777" w:rsidR="003169C0" w:rsidRPr="00916379" w:rsidRDefault="003169C0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169C0" w:rsidRPr="00916379" w14:paraId="6FDB91F4" w14:textId="77777777" w:rsidTr="003169C0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5B8071BB" w14:textId="1680DBB7" w:rsidR="003169C0" w:rsidRPr="0010643A" w:rsidRDefault="003169C0" w:rsidP="003169C0">
            <w:pPr>
              <w:pStyle w:val="Tekstpodstawowy32"/>
              <w:ind w:right="68"/>
              <w:jc w:val="center"/>
              <w:rPr>
                <w:sz w:val="22"/>
                <w:szCs w:val="22"/>
              </w:rPr>
            </w:pPr>
            <w:r w:rsidRPr="0010643A">
              <w:rPr>
                <w:sz w:val="22"/>
                <w:szCs w:val="22"/>
              </w:rPr>
              <w:t>tłucz</w:t>
            </w:r>
            <w:r>
              <w:rPr>
                <w:sz w:val="22"/>
                <w:szCs w:val="22"/>
              </w:rPr>
              <w:t>eń</w:t>
            </w:r>
            <w:r w:rsidRPr="0010643A">
              <w:rPr>
                <w:sz w:val="22"/>
                <w:szCs w:val="22"/>
              </w:rPr>
              <w:t xml:space="preserve"> betonow</w:t>
            </w:r>
            <w:r>
              <w:rPr>
                <w:sz w:val="22"/>
                <w:szCs w:val="22"/>
              </w:rPr>
              <w:t>y</w:t>
            </w:r>
            <w:r w:rsidRPr="0010643A">
              <w:rPr>
                <w:sz w:val="22"/>
                <w:szCs w:val="22"/>
              </w:rPr>
              <w:t xml:space="preserve"> lub ceglano-betonow</w:t>
            </w:r>
            <w:r>
              <w:rPr>
                <w:sz w:val="22"/>
                <w:szCs w:val="22"/>
              </w:rPr>
              <w:t xml:space="preserve">y o frakcji </w:t>
            </w:r>
            <w:r w:rsidRPr="003169C0">
              <w:rPr>
                <w:sz w:val="22"/>
                <w:szCs w:val="22"/>
              </w:rPr>
              <w:t>0-63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7EF2B" w14:textId="7830F032" w:rsidR="003169C0" w:rsidRPr="0010643A" w:rsidRDefault="003169C0" w:rsidP="003169C0">
            <w:pPr>
              <w:pStyle w:val="Tekstpodstawowy32"/>
              <w:ind w:right="68"/>
              <w:jc w:val="center"/>
              <w:rPr>
                <w:rFonts w:cs="Times New Roman"/>
                <w:szCs w:val="24"/>
              </w:rPr>
            </w:pPr>
            <w:r w:rsidRPr="0010643A">
              <w:rPr>
                <w:rFonts w:cs="Times New Roman"/>
                <w:szCs w:val="24"/>
              </w:rPr>
              <w:t>………..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BF3578" w14:textId="12251922" w:rsidR="003169C0" w:rsidRDefault="00507949" w:rsidP="003169C0">
            <w:pPr>
              <w:pStyle w:val="Tekstpodstawowy32"/>
              <w:ind w:right="68"/>
              <w:jc w:val="center"/>
            </w:pPr>
            <w:r>
              <w:t>2</w:t>
            </w:r>
            <w:r w:rsidR="00953B55">
              <w:t>0</w:t>
            </w:r>
            <w:r w:rsidR="00DC627B">
              <w:t>0</w:t>
            </w:r>
            <w:r w:rsidR="003169C0">
              <w:t xml:space="preserve">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2DED6" w14:textId="77777777" w:rsidR="003169C0" w:rsidRPr="00916379" w:rsidRDefault="003169C0" w:rsidP="003169C0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169C0" w:rsidRPr="00916379" w14:paraId="2BE2D85A" w14:textId="77777777" w:rsidTr="003169C0">
        <w:trPr>
          <w:trHeight w:val="914"/>
        </w:trPr>
        <w:tc>
          <w:tcPr>
            <w:tcW w:w="2830" w:type="dxa"/>
            <w:shd w:val="clear" w:color="auto" w:fill="auto"/>
            <w:vAlign w:val="center"/>
          </w:tcPr>
          <w:p w14:paraId="38364286" w14:textId="6E9F277C" w:rsidR="003169C0" w:rsidRPr="00590913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D695F">
              <w:rPr>
                <w:sz w:val="22"/>
                <w:szCs w:val="22"/>
              </w:rPr>
              <w:t>ieszank</w:t>
            </w:r>
            <w:r>
              <w:rPr>
                <w:sz w:val="22"/>
                <w:szCs w:val="22"/>
              </w:rPr>
              <w:t xml:space="preserve">a </w:t>
            </w:r>
            <w:r w:rsidRPr="006D695F">
              <w:rPr>
                <w:sz w:val="22"/>
                <w:szCs w:val="22"/>
              </w:rPr>
              <w:t>optymaln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A2EED1" w14:textId="77777777" w:rsidR="003169C0" w:rsidRPr="0010643A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Cs w:val="24"/>
              </w:rPr>
            </w:pPr>
            <w:r w:rsidRPr="0010643A">
              <w:rPr>
                <w:rFonts w:cs="Times New Roman"/>
                <w:szCs w:val="24"/>
              </w:rPr>
              <w:t>………..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07D20" w14:textId="22D714A6" w:rsidR="003169C0" w:rsidRPr="00916379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t>140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BD0D1E" w14:textId="77777777" w:rsidR="003169C0" w:rsidRPr="00916379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169C0" w:rsidRPr="00916379" w14:paraId="4367F804" w14:textId="77777777" w:rsidTr="003169C0">
        <w:trPr>
          <w:trHeight w:val="911"/>
        </w:trPr>
        <w:tc>
          <w:tcPr>
            <w:tcW w:w="2830" w:type="dxa"/>
            <w:shd w:val="clear" w:color="auto" w:fill="auto"/>
            <w:vAlign w:val="center"/>
          </w:tcPr>
          <w:p w14:paraId="6578E1B6" w14:textId="2A5F681C" w:rsidR="003169C0" w:rsidRPr="00590913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pospółka drogowa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7EC04" w14:textId="77777777" w:rsidR="003169C0" w:rsidRPr="0010643A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Cs w:val="24"/>
              </w:rPr>
            </w:pPr>
            <w:r w:rsidRPr="0010643A">
              <w:rPr>
                <w:rFonts w:cs="Times New Roman"/>
                <w:szCs w:val="24"/>
              </w:rPr>
              <w:t>……….. zł/tonę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63AAF" w14:textId="760533F5" w:rsidR="003169C0" w:rsidRPr="00916379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t>150 ton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260E42" w14:textId="77777777" w:rsidR="003169C0" w:rsidRPr="00916379" w:rsidRDefault="003169C0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07949" w:rsidRPr="00916379" w14:paraId="49418699" w14:textId="77777777" w:rsidTr="004E3AB2">
        <w:trPr>
          <w:trHeight w:val="911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77742687" w14:textId="218EDECA" w:rsidR="00507949" w:rsidRDefault="00507949" w:rsidP="0081136A">
            <w:pPr>
              <w:pStyle w:val="Tekstpodstawowy32"/>
              <w:ind w:right="68"/>
              <w:jc w:val="center"/>
            </w:pPr>
            <w:r>
              <w:t>Wartość netto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F709D8" w14:textId="77777777" w:rsidR="00507949" w:rsidRPr="00916379" w:rsidRDefault="00507949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07949" w:rsidRPr="00916379" w14:paraId="4B21FF4F" w14:textId="77777777" w:rsidTr="00E833A5">
        <w:trPr>
          <w:trHeight w:val="911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0EED84F1" w14:textId="18DBAFB0" w:rsidR="00507949" w:rsidRDefault="00507949" w:rsidP="0081136A">
            <w:pPr>
              <w:pStyle w:val="Tekstpodstawowy32"/>
              <w:ind w:right="68"/>
              <w:jc w:val="center"/>
            </w:pPr>
            <w:r>
              <w:t>Wartość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1CE3E" w14:textId="77777777" w:rsidR="00507949" w:rsidRPr="00916379" w:rsidRDefault="00507949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07949" w:rsidRPr="00916379" w14:paraId="43B00143" w14:textId="77777777" w:rsidTr="00EE1494">
        <w:trPr>
          <w:trHeight w:val="911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6421AC8A" w14:textId="2861E9D4" w:rsidR="00507949" w:rsidRDefault="00507949" w:rsidP="0081136A">
            <w:pPr>
              <w:pStyle w:val="Tekstpodstawowy32"/>
              <w:ind w:right="68"/>
              <w:jc w:val="center"/>
            </w:pPr>
            <w:r>
              <w:t>Wartość brutto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52456" w14:textId="77777777" w:rsidR="00507949" w:rsidRPr="00916379" w:rsidRDefault="00507949" w:rsidP="0081136A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FFC529E" w14:textId="77777777" w:rsidR="006D695F" w:rsidRDefault="006D695F"/>
    <w:sectPr w:rsidR="006D695F" w:rsidSect="00F879D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FE05" w14:textId="77777777" w:rsidR="00F879D9" w:rsidRDefault="00F879D9" w:rsidP="001967B2">
      <w:r>
        <w:separator/>
      </w:r>
    </w:p>
  </w:endnote>
  <w:endnote w:type="continuationSeparator" w:id="0">
    <w:p w14:paraId="6F1A3CF9" w14:textId="77777777" w:rsidR="00F879D9" w:rsidRDefault="00F879D9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A5E5" w14:textId="77777777" w:rsidR="00F879D9" w:rsidRDefault="00F879D9" w:rsidP="001967B2">
      <w:r>
        <w:separator/>
      </w:r>
    </w:p>
  </w:footnote>
  <w:footnote w:type="continuationSeparator" w:id="0">
    <w:p w14:paraId="5A9136C9" w14:textId="77777777" w:rsidR="00F879D9" w:rsidRDefault="00F879D9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10643A"/>
    <w:rsid w:val="001579AD"/>
    <w:rsid w:val="001967B2"/>
    <w:rsid w:val="001C1019"/>
    <w:rsid w:val="00246012"/>
    <w:rsid w:val="002578A2"/>
    <w:rsid w:val="00275A2C"/>
    <w:rsid w:val="0030146D"/>
    <w:rsid w:val="003169C0"/>
    <w:rsid w:val="00320545"/>
    <w:rsid w:val="00341C92"/>
    <w:rsid w:val="00356603"/>
    <w:rsid w:val="00360308"/>
    <w:rsid w:val="003C092A"/>
    <w:rsid w:val="003D3EE6"/>
    <w:rsid w:val="00411534"/>
    <w:rsid w:val="004A1209"/>
    <w:rsid w:val="004A251A"/>
    <w:rsid w:val="004C7B3C"/>
    <w:rsid w:val="00507949"/>
    <w:rsid w:val="00556F95"/>
    <w:rsid w:val="00590913"/>
    <w:rsid w:val="005F48D9"/>
    <w:rsid w:val="00600125"/>
    <w:rsid w:val="006644A3"/>
    <w:rsid w:val="006912C0"/>
    <w:rsid w:val="006C06B3"/>
    <w:rsid w:val="006D695F"/>
    <w:rsid w:val="007200BE"/>
    <w:rsid w:val="0073764D"/>
    <w:rsid w:val="00746B9E"/>
    <w:rsid w:val="007629CE"/>
    <w:rsid w:val="00791301"/>
    <w:rsid w:val="007B1B03"/>
    <w:rsid w:val="007C55D4"/>
    <w:rsid w:val="009347D1"/>
    <w:rsid w:val="00946291"/>
    <w:rsid w:val="00951B77"/>
    <w:rsid w:val="00953B55"/>
    <w:rsid w:val="00982F03"/>
    <w:rsid w:val="009A5A43"/>
    <w:rsid w:val="009C435B"/>
    <w:rsid w:val="009D1702"/>
    <w:rsid w:val="009D1B47"/>
    <w:rsid w:val="00A26190"/>
    <w:rsid w:val="00A747DD"/>
    <w:rsid w:val="00AC0EB6"/>
    <w:rsid w:val="00AC781A"/>
    <w:rsid w:val="00AE0854"/>
    <w:rsid w:val="00AF679E"/>
    <w:rsid w:val="00B237BE"/>
    <w:rsid w:val="00B608DB"/>
    <w:rsid w:val="00BA2591"/>
    <w:rsid w:val="00C43381"/>
    <w:rsid w:val="00CD4CFE"/>
    <w:rsid w:val="00CF1413"/>
    <w:rsid w:val="00CF4C80"/>
    <w:rsid w:val="00D0726D"/>
    <w:rsid w:val="00D3146A"/>
    <w:rsid w:val="00DC35F1"/>
    <w:rsid w:val="00DC627B"/>
    <w:rsid w:val="00E45D49"/>
    <w:rsid w:val="00EC29D1"/>
    <w:rsid w:val="00ED00E1"/>
    <w:rsid w:val="00F04BA4"/>
    <w:rsid w:val="00F53220"/>
    <w:rsid w:val="00F65959"/>
    <w:rsid w:val="00F879D9"/>
    <w:rsid w:val="00F95CC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32</cp:revision>
  <cp:lastPrinted>2024-01-11T13:00:00Z</cp:lastPrinted>
  <dcterms:created xsi:type="dcterms:W3CDTF">2021-01-26T13:44:00Z</dcterms:created>
  <dcterms:modified xsi:type="dcterms:W3CDTF">2024-01-12T08:52:00Z</dcterms:modified>
</cp:coreProperties>
</file>