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A3996E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4179A9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4E836FC7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F40B6B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F40B6B">
        <w:rPr>
          <w:b/>
          <w:bCs/>
          <w:i/>
          <w:sz w:val="24"/>
          <w:szCs w:val="24"/>
        </w:rPr>
        <w:t>6</w:t>
      </w:r>
      <w:r w:rsidR="007042C0">
        <w:rPr>
          <w:b/>
          <w:bCs/>
          <w:i/>
          <w:sz w:val="24"/>
          <w:szCs w:val="24"/>
        </w:rPr>
        <w:t>0</w:t>
      </w:r>
      <w:r w:rsidR="00F40B6B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911E4DB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 w:rsidR="0036263A" w:rsidRPr="0036263A">
        <w:rPr>
          <w:rFonts w:cs="Times New Roman"/>
          <w:b/>
          <w:sz w:val="24"/>
          <w:szCs w:val="24"/>
        </w:rPr>
        <w:t>„</w:t>
      </w:r>
      <w:r w:rsidR="00D9721F" w:rsidRPr="00D9721F">
        <w:rPr>
          <w:rFonts w:cs="Times New Roman"/>
          <w:b/>
          <w:sz w:val="24"/>
          <w:szCs w:val="24"/>
        </w:rPr>
        <w:t>Budowa drogi dojazdowej do obiektów użyteczności publicznej w miejscowości Opinogóra Górna</w:t>
      </w:r>
      <w:r w:rsidR="0036263A" w:rsidRPr="0036263A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3919F071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3329F78B" w14:textId="6C0A56D3" w:rsidR="00CA396A" w:rsidRDefault="00CA396A" w:rsidP="00E34DB8">
      <w:pPr>
        <w:jc w:val="both"/>
        <w:rPr>
          <w:sz w:val="24"/>
          <w:szCs w:val="24"/>
        </w:rPr>
      </w:pPr>
    </w:p>
    <w:p w14:paraId="60F0F8B3" w14:textId="77777777" w:rsidR="00767323" w:rsidRDefault="00767323" w:rsidP="003007F7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626D" w14:textId="77777777" w:rsidR="0033346F" w:rsidRDefault="0033346F" w:rsidP="001A527E">
      <w:r>
        <w:separator/>
      </w:r>
    </w:p>
  </w:endnote>
  <w:endnote w:type="continuationSeparator" w:id="0">
    <w:p w14:paraId="0A454D76" w14:textId="77777777" w:rsidR="0033346F" w:rsidRDefault="0033346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1EA7" w14:textId="77777777" w:rsidR="0033346F" w:rsidRDefault="0033346F" w:rsidP="001A527E">
      <w:r>
        <w:separator/>
      </w:r>
    </w:p>
  </w:footnote>
  <w:footnote w:type="continuationSeparator" w:id="0">
    <w:p w14:paraId="7D1156E3" w14:textId="77777777" w:rsidR="0033346F" w:rsidRDefault="0033346F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23AD"/>
    <w:rsid w:val="00177CE4"/>
    <w:rsid w:val="001A527E"/>
    <w:rsid w:val="001A7AE7"/>
    <w:rsid w:val="001B6358"/>
    <w:rsid w:val="001C16F1"/>
    <w:rsid w:val="001C20AF"/>
    <w:rsid w:val="001F3C82"/>
    <w:rsid w:val="00213B78"/>
    <w:rsid w:val="00215475"/>
    <w:rsid w:val="00254509"/>
    <w:rsid w:val="002B55ED"/>
    <w:rsid w:val="002F56FB"/>
    <w:rsid w:val="003007F7"/>
    <w:rsid w:val="0033346F"/>
    <w:rsid w:val="0036263A"/>
    <w:rsid w:val="004179A9"/>
    <w:rsid w:val="00442C69"/>
    <w:rsid w:val="00444682"/>
    <w:rsid w:val="00455051"/>
    <w:rsid w:val="004B1468"/>
    <w:rsid w:val="004C4D4C"/>
    <w:rsid w:val="00532A2C"/>
    <w:rsid w:val="005D456F"/>
    <w:rsid w:val="005F616E"/>
    <w:rsid w:val="005F7B9A"/>
    <w:rsid w:val="006364F3"/>
    <w:rsid w:val="00636696"/>
    <w:rsid w:val="00683264"/>
    <w:rsid w:val="006839F1"/>
    <w:rsid w:val="00691BD8"/>
    <w:rsid w:val="006A7577"/>
    <w:rsid w:val="006C699F"/>
    <w:rsid w:val="007042C0"/>
    <w:rsid w:val="007216FE"/>
    <w:rsid w:val="00767323"/>
    <w:rsid w:val="007751F9"/>
    <w:rsid w:val="007A79DD"/>
    <w:rsid w:val="008503BE"/>
    <w:rsid w:val="00864BFB"/>
    <w:rsid w:val="008B4E31"/>
    <w:rsid w:val="008B58AE"/>
    <w:rsid w:val="008D578C"/>
    <w:rsid w:val="008D6BB9"/>
    <w:rsid w:val="009232AB"/>
    <w:rsid w:val="00932983"/>
    <w:rsid w:val="00947550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9721F"/>
    <w:rsid w:val="00DD11D1"/>
    <w:rsid w:val="00E01C02"/>
    <w:rsid w:val="00E34DB8"/>
    <w:rsid w:val="00E647FE"/>
    <w:rsid w:val="00EB0710"/>
    <w:rsid w:val="00EC4ABC"/>
    <w:rsid w:val="00EC54B7"/>
    <w:rsid w:val="00EE424F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25</cp:revision>
  <dcterms:created xsi:type="dcterms:W3CDTF">2021-11-02T14:16:00Z</dcterms:created>
  <dcterms:modified xsi:type="dcterms:W3CDTF">2024-02-22T11:40:00Z</dcterms:modified>
</cp:coreProperties>
</file>