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167EA1" w:rsidRDefault="009347D1" w:rsidP="00167EA1">
      <w:pPr>
        <w:pStyle w:val="Tekstpodstawowy"/>
        <w:spacing w:line="276" w:lineRule="auto"/>
        <w:jc w:val="right"/>
        <w:rPr>
          <w:rFonts w:ascii="Tahoma" w:hAnsi="Tahoma" w:cs="Tahoma"/>
          <w:i/>
          <w:iCs/>
          <w:smallCaps/>
          <w:szCs w:val="24"/>
        </w:rPr>
      </w:pPr>
      <w:r w:rsidRPr="00167EA1">
        <w:rPr>
          <w:rFonts w:ascii="Tahoma" w:hAnsi="Tahoma" w:cs="Tahoma"/>
          <w:b w:val="0"/>
          <w:bCs w:val="0"/>
          <w:szCs w:val="24"/>
        </w:rPr>
        <w:t>Z</w:t>
      </w:r>
      <w:r w:rsidR="000A011B" w:rsidRPr="00167EA1">
        <w:rPr>
          <w:rFonts w:ascii="Tahoma" w:hAnsi="Tahoma" w:cs="Tahoma"/>
          <w:b w:val="0"/>
          <w:bCs w:val="0"/>
          <w:szCs w:val="24"/>
        </w:rPr>
        <w:t>a</w:t>
      </w:r>
      <w:r w:rsidRPr="00167EA1">
        <w:rPr>
          <w:rFonts w:ascii="Tahoma" w:hAnsi="Tahoma" w:cs="Tahoma"/>
          <w:b w:val="0"/>
          <w:bCs w:val="0"/>
          <w:szCs w:val="24"/>
        </w:rPr>
        <w:t xml:space="preserve">łącznik nr 1 do </w:t>
      </w:r>
      <w:proofErr w:type="spellStart"/>
      <w:r w:rsidRPr="00167EA1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77777777" w:rsidR="009347D1" w:rsidRPr="00167EA1" w:rsidRDefault="009347D1" w:rsidP="00167EA1">
      <w:pPr>
        <w:pStyle w:val="Nagwek1"/>
        <w:shd w:val="clear" w:color="auto" w:fill="E6E6E6"/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Wykonawca</w:t>
      </w:r>
      <w:r w:rsidR="00246012" w:rsidRPr="00167EA1">
        <w:rPr>
          <w:rFonts w:ascii="Tahoma" w:hAnsi="Tahoma" w:cs="Tahoma"/>
          <w:bCs/>
          <w:sz w:val="24"/>
          <w:szCs w:val="24"/>
        </w:rPr>
        <w:t xml:space="preserve"> (nazwa i adres)</w:t>
      </w:r>
      <w:r w:rsidRPr="00167EA1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167EA1" w:rsidRDefault="00246012" w:rsidP="00167EA1">
      <w:pPr>
        <w:spacing w:line="276" w:lineRule="auto"/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Zamawiający:</w:t>
      </w:r>
    </w:p>
    <w:p w14:paraId="2A96EF74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Gmina Opinogóra Górna</w:t>
      </w:r>
    </w:p>
    <w:p w14:paraId="7B6CFE7E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ul. Z. Krasińskiego 4, </w:t>
      </w:r>
    </w:p>
    <w:p w14:paraId="1F6C214F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06-406 Opinogóra Górna</w:t>
      </w:r>
    </w:p>
    <w:p w14:paraId="12469F2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OFERTA</w:t>
      </w:r>
    </w:p>
    <w:p w14:paraId="6978FB83" w14:textId="77777777" w:rsidR="009347D1" w:rsidRPr="00167EA1" w:rsidRDefault="009347D1" w:rsidP="00167EA1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155C7CD" w14:textId="5EB37558" w:rsidR="009347D1" w:rsidRPr="00167EA1" w:rsidRDefault="009347D1" w:rsidP="00167EA1">
      <w:pPr>
        <w:pStyle w:val="Lista"/>
        <w:spacing w:after="120" w:line="276" w:lineRule="auto"/>
        <w:ind w:firstLine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167EA1">
        <w:rPr>
          <w:rFonts w:ascii="Tahoma" w:hAnsi="Tahoma" w:cs="Tahoma"/>
          <w:sz w:val="24"/>
          <w:szCs w:val="24"/>
        </w:rPr>
        <w:t>o</w:t>
      </w:r>
      <w:r w:rsidR="00F04BA4" w:rsidRPr="00167EA1">
        <w:rPr>
          <w:rFonts w:ascii="Tahoma" w:hAnsi="Tahoma" w:cs="Tahoma"/>
          <w:sz w:val="24"/>
          <w:szCs w:val="24"/>
        </w:rPr>
        <w:t xml:space="preserve"> udzielenie zamówienia publicznego </w:t>
      </w:r>
      <w:r w:rsidR="00FE5E75">
        <w:rPr>
          <w:rFonts w:ascii="Tahoma" w:hAnsi="Tahoma" w:cs="Tahoma"/>
          <w:sz w:val="24"/>
          <w:szCs w:val="24"/>
        </w:rPr>
        <w:t>pn.</w:t>
      </w:r>
      <w:r w:rsidRPr="00167EA1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67EA1">
        <w:rPr>
          <w:rFonts w:ascii="Tahoma" w:hAnsi="Tahoma" w:cs="Tahoma"/>
          <w:b/>
          <w:sz w:val="24"/>
          <w:szCs w:val="24"/>
        </w:rPr>
        <w:t>„</w:t>
      </w:r>
      <w:r w:rsidR="00A970A4" w:rsidRPr="00A970A4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Pr="00167EA1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167EA1">
        <w:rPr>
          <w:rStyle w:val="Pogrubienie"/>
          <w:rFonts w:ascii="Tahoma" w:hAnsi="Tahoma" w:cs="Tahoma"/>
          <w:sz w:val="24"/>
          <w:szCs w:val="24"/>
        </w:rPr>
        <w:t>:</w:t>
      </w:r>
    </w:p>
    <w:p w14:paraId="33E86B12" w14:textId="37679E5B" w:rsidR="00167EA1" w:rsidRDefault="009347D1" w:rsidP="00167EA1">
      <w:pPr>
        <w:pStyle w:val="Lista"/>
        <w:numPr>
          <w:ilvl w:val="0"/>
          <w:numId w:val="5"/>
        </w:numPr>
        <w:tabs>
          <w:tab w:val="left" w:pos="851"/>
        </w:tabs>
        <w:spacing w:after="120" w:line="276" w:lineRule="auto"/>
        <w:ind w:left="851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oferujemy wykonanie przedmiotu zamówienia zgodnie z wymogami zawartymi w </w:t>
      </w:r>
      <w:r w:rsidR="00C11569">
        <w:rPr>
          <w:rFonts w:ascii="Tahoma" w:hAnsi="Tahoma" w:cs="Tahoma"/>
          <w:sz w:val="24"/>
          <w:szCs w:val="24"/>
        </w:rPr>
        <w:t>programie funkcjonalno-użytkowym</w:t>
      </w:r>
      <w:r w:rsidRPr="00167EA1">
        <w:rPr>
          <w:rFonts w:ascii="Tahoma" w:hAnsi="Tahoma" w:cs="Tahoma"/>
          <w:sz w:val="24"/>
          <w:szCs w:val="24"/>
        </w:rPr>
        <w:t xml:space="preserve"> za kwotę</w:t>
      </w:r>
      <w:r w:rsidR="00167EA1">
        <w:rPr>
          <w:rFonts w:ascii="Tahoma" w:hAnsi="Tahoma" w:cs="Tahoma"/>
          <w:sz w:val="24"/>
          <w:szCs w:val="24"/>
        </w:rPr>
        <w:t>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62"/>
        <w:gridCol w:w="4923"/>
        <w:gridCol w:w="2726"/>
      </w:tblGrid>
      <w:tr w:rsidR="00CC675D" w14:paraId="2BC1520D" w14:textId="77777777" w:rsidTr="00CC675D">
        <w:tc>
          <w:tcPr>
            <w:tcW w:w="562" w:type="dxa"/>
          </w:tcPr>
          <w:p w14:paraId="1C1865DB" w14:textId="19739ED4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4923" w:type="dxa"/>
          </w:tcPr>
          <w:p w14:paraId="6F08520E" w14:textId="3DE56412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Opis </w:t>
            </w:r>
            <w:r w:rsidR="00763D83">
              <w:rPr>
                <w:rFonts w:ascii="Tahoma" w:hAnsi="Tahoma" w:cs="Tahoma"/>
                <w:sz w:val="24"/>
                <w:szCs w:val="24"/>
              </w:rPr>
              <w:t xml:space="preserve">poszczególnych </w:t>
            </w:r>
            <w:r>
              <w:rPr>
                <w:rFonts w:ascii="Tahoma" w:hAnsi="Tahoma" w:cs="Tahoma"/>
                <w:sz w:val="24"/>
                <w:szCs w:val="24"/>
              </w:rPr>
              <w:t>robót</w:t>
            </w:r>
          </w:p>
        </w:tc>
        <w:tc>
          <w:tcPr>
            <w:tcW w:w="2726" w:type="dxa"/>
          </w:tcPr>
          <w:p w14:paraId="2D40D893" w14:textId="5A7A6833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Wartość netto robót</w:t>
            </w:r>
          </w:p>
        </w:tc>
      </w:tr>
      <w:tr w:rsidR="00CC675D" w14:paraId="3E8558E4" w14:textId="77777777" w:rsidTr="00CC675D">
        <w:trPr>
          <w:trHeight w:val="576"/>
        </w:trPr>
        <w:tc>
          <w:tcPr>
            <w:tcW w:w="562" w:type="dxa"/>
            <w:vAlign w:val="center"/>
          </w:tcPr>
          <w:p w14:paraId="32757D9D" w14:textId="12EB0A4C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923" w:type="dxa"/>
            <w:vAlign w:val="center"/>
          </w:tcPr>
          <w:p w14:paraId="6060AF0C" w14:textId="4C3BFE50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Przygotowanie dokumentacji</w:t>
            </w:r>
            <w:r w:rsidR="00980E30">
              <w:rPr>
                <w:rFonts w:ascii="Tahoma" w:hAnsi="Tahoma" w:cs="Tahoma"/>
                <w:sz w:val="24"/>
                <w:szCs w:val="24"/>
              </w:rPr>
              <w:t xml:space="preserve"> projektowej i środowiskowej</w:t>
            </w:r>
          </w:p>
        </w:tc>
        <w:tc>
          <w:tcPr>
            <w:tcW w:w="2726" w:type="dxa"/>
          </w:tcPr>
          <w:p w14:paraId="7828565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EF45806" w14:textId="77777777" w:rsidTr="00CC675D">
        <w:tc>
          <w:tcPr>
            <w:tcW w:w="562" w:type="dxa"/>
            <w:vAlign w:val="center"/>
          </w:tcPr>
          <w:p w14:paraId="1CB00476" w14:textId="5DF6D302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923" w:type="dxa"/>
            <w:vAlign w:val="center"/>
          </w:tcPr>
          <w:p w14:paraId="27A7F058" w14:textId="1CA52D1C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Przygotowanie terenu budowy: Usunięcie roślinności wodnej oraz oczyszczenie terenu</w:t>
            </w:r>
          </w:p>
        </w:tc>
        <w:tc>
          <w:tcPr>
            <w:tcW w:w="2726" w:type="dxa"/>
          </w:tcPr>
          <w:p w14:paraId="70BC32C3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28803633" w14:textId="77777777" w:rsidTr="00CC675D">
        <w:tc>
          <w:tcPr>
            <w:tcW w:w="562" w:type="dxa"/>
            <w:vAlign w:val="center"/>
          </w:tcPr>
          <w:p w14:paraId="7EE1E1AD" w14:textId="6109E5EA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923" w:type="dxa"/>
            <w:vAlign w:val="center"/>
          </w:tcPr>
          <w:p w14:paraId="3A9BA1A9" w14:textId="57F702A1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Roboty ziemne: Wytyczenie obrysu zbiornika i przystąpienie do wykopów zgodnie z dokumentacją projektową. Kształtowanie dna zbiornika oraz ukształtowanie skarp</w:t>
            </w:r>
          </w:p>
        </w:tc>
        <w:tc>
          <w:tcPr>
            <w:tcW w:w="2726" w:type="dxa"/>
          </w:tcPr>
          <w:p w14:paraId="7F9594F3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09DD0588" w14:textId="77777777" w:rsidTr="00CC675D">
        <w:tc>
          <w:tcPr>
            <w:tcW w:w="562" w:type="dxa"/>
            <w:vAlign w:val="center"/>
          </w:tcPr>
          <w:p w14:paraId="59AC092F" w14:textId="53C63B51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923" w:type="dxa"/>
            <w:vAlign w:val="center"/>
          </w:tcPr>
          <w:p w14:paraId="37E934EE" w14:textId="46F4D774" w:rsidR="00CC675D" w:rsidRDefault="00CC675D" w:rsidP="00CC675D">
            <w:pPr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 xml:space="preserve">Kształtowanie skarp i umocnienia: Ukształtowanie skarp w odpowiednim nachyleniu oraz zapewnienie stabilności terenu poprzez umocnienia. </w:t>
            </w:r>
          </w:p>
        </w:tc>
        <w:tc>
          <w:tcPr>
            <w:tcW w:w="2726" w:type="dxa"/>
          </w:tcPr>
          <w:p w14:paraId="08A054AC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F28568A" w14:textId="77777777" w:rsidTr="00CC675D">
        <w:tc>
          <w:tcPr>
            <w:tcW w:w="562" w:type="dxa"/>
            <w:vAlign w:val="center"/>
          </w:tcPr>
          <w:p w14:paraId="7F29EAF9" w14:textId="76DE6F2F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923" w:type="dxa"/>
            <w:vAlign w:val="center"/>
          </w:tcPr>
          <w:p w14:paraId="062857FC" w14:textId="6386D70C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Roboty związane z infrastrukturą: Budowa rurociągów służących do zasilania i odprowadzania wody, wraz z progiem piętrzącym w korycie rzeki Sona.</w:t>
            </w:r>
          </w:p>
        </w:tc>
        <w:tc>
          <w:tcPr>
            <w:tcW w:w="2726" w:type="dxa"/>
          </w:tcPr>
          <w:p w14:paraId="54C4060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FD00F7D" w14:textId="77777777" w:rsidTr="00CC675D">
        <w:tc>
          <w:tcPr>
            <w:tcW w:w="562" w:type="dxa"/>
            <w:vAlign w:val="center"/>
          </w:tcPr>
          <w:p w14:paraId="3F436954" w14:textId="76A7FB46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4923" w:type="dxa"/>
            <w:vAlign w:val="center"/>
          </w:tcPr>
          <w:p w14:paraId="182C8998" w14:textId="0AB98348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Infrastruktura zewnętrzna: Wykonanie publicznego zjazdu do zbiornika dla potrzeb dostępu służb gminnych.</w:t>
            </w:r>
          </w:p>
        </w:tc>
        <w:tc>
          <w:tcPr>
            <w:tcW w:w="2726" w:type="dxa"/>
          </w:tcPr>
          <w:p w14:paraId="7FA74A0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F6EA951" w14:textId="77777777" w:rsidTr="00CC675D">
        <w:tc>
          <w:tcPr>
            <w:tcW w:w="562" w:type="dxa"/>
            <w:vAlign w:val="center"/>
          </w:tcPr>
          <w:p w14:paraId="267A6DBA" w14:textId="636263C3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923" w:type="dxa"/>
            <w:vAlign w:val="center"/>
          </w:tcPr>
          <w:p w14:paraId="41D03650" w14:textId="56DC71E7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 xml:space="preserve">Roboty wykończeniowe: Uporządkowanie terenu wokół zbiornika, </w:t>
            </w:r>
            <w:proofErr w:type="spellStart"/>
            <w:r w:rsidRPr="00CC675D">
              <w:rPr>
                <w:rFonts w:ascii="Tahoma" w:hAnsi="Tahoma" w:cs="Tahoma"/>
                <w:sz w:val="24"/>
                <w:szCs w:val="24"/>
              </w:rPr>
              <w:t>zahumusowanie</w:t>
            </w:r>
            <w:proofErr w:type="spellEnd"/>
            <w:r w:rsidRPr="00CC675D">
              <w:rPr>
                <w:rFonts w:ascii="Tahoma" w:hAnsi="Tahoma" w:cs="Tahoma"/>
                <w:sz w:val="24"/>
                <w:szCs w:val="24"/>
              </w:rPr>
              <w:t xml:space="preserve"> skarp i obsianie trawą, oraz usunięcie odpadów i niepotrzebnych materiałów.</w:t>
            </w:r>
          </w:p>
        </w:tc>
        <w:tc>
          <w:tcPr>
            <w:tcW w:w="2726" w:type="dxa"/>
          </w:tcPr>
          <w:p w14:paraId="6BC06850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08EBB72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2840B798" w14:textId="66F7DF85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923" w:type="dxa"/>
            <w:vAlign w:val="center"/>
          </w:tcPr>
          <w:p w14:paraId="55D01816" w14:textId="5EB441E2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Razem wartość netto</w:t>
            </w:r>
          </w:p>
        </w:tc>
        <w:tc>
          <w:tcPr>
            <w:tcW w:w="2726" w:type="dxa"/>
          </w:tcPr>
          <w:p w14:paraId="2B38E3FA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6D693EA3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3BF91DAF" w14:textId="4E46DDF6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923" w:type="dxa"/>
            <w:vAlign w:val="center"/>
          </w:tcPr>
          <w:p w14:paraId="5EF4A9C0" w14:textId="1DCA936D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odatek VAT 23%</w:t>
            </w:r>
          </w:p>
        </w:tc>
        <w:tc>
          <w:tcPr>
            <w:tcW w:w="2726" w:type="dxa"/>
          </w:tcPr>
          <w:p w14:paraId="6B21092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7A7B5E6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13FB7342" w14:textId="094869D7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923" w:type="dxa"/>
            <w:vAlign w:val="center"/>
          </w:tcPr>
          <w:p w14:paraId="308157A3" w14:textId="66BC7596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W</w:t>
            </w: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artość brutto</w:t>
            </w:r>
          </w:p>
        </w:tc>
        <w:tc>
          <w:tcPr>
            <w:tcW w:w="2726" w:type="dxa"/>
          </w:tcPr>
          <w:p w14:paraId="6D0BC594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FA6B3B" w14:textId="77777777" w:rsidR="0085562F" w:rsidRDefault="0085562F" w:rsidP="00CC675D">
      <w:pPr>
        <w:pStyle w:val="Lista"/>
        <w:tabs>
          <w:tab w:val="left" w:pos="851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6E604197" w14:textId="6B158B5C" w:rsidR="00A970A4" w:rsidRDefault="00A970A4" w:rsidP="00A970A4">
      <w:pPr>
        <w:pStyle w:val="Akapitzlist"/>
        <w:numPr>
          <w:ilvl w:val="0"/>
          <w:numId w:val="5"/>
        </w:numPr>
        <w:spacing w:line="276" w:lineRule="auto"/>
        <w:ind w:left="851"/>
        <w:rPr>
          <w:rFonts w:ascii="Tahoma" w:hAnsi="Tahoma" w:cs="Tahoma"/>
          <w:sz w:val="24"/>
          <w:szCs w:val="24"/>
        </w:rPr>
      </w:pPr>
      <w:r w:rsidRPr="00A970A4">
        <w:rPr>
          <w:rFonts w:ascii="Tahoma" w:hAnsi="Tahoma" w:cs="Tahoma"/>
          <w:sz w:val="24"/>
          <w:szCs w:val="24"/>
        </w:rPr>
        <w:t>udzielamy gwarancję i rękojmię na okres ………….. miesięcy od dnia odebrania przez Zamawiającego robót budowlanych i podpisania (bez uwag) protokołu końcowego,</w:t>
      </w:r>
    </w:p>
    <w:p w14:paraId="724905BC" w14:textId="77777777" w:rsidR="00A970A4" w:rsidRPr="00A970A4" w:rsidRDefault="00A970A4" w:rsidP="00A970A4">
      <w:pPr>
        <w:pStyle w:val="Akapitzlist"/>
        <w:ind w:left="851"/>
        <w:rPr>
          <w:rFonts w:ascii="Tahoma" w:hAnsi="Tahoma" w:cs="Tahoma"/>
          <w:sz w:val="24"/>
          <w:szCs w:val="24"/>
        </w:rPr>
      </w:pPr>
    </w:p>
    <w:p w14:paraId="617AEF65" w14:textId="39FB079F" w:rsidR="00FE5E75" w:rsidRDefault="009347D1" w:rsidP="00167EA1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 w:line="276" w:lineRule="auto"/>
        <w:ind w:left="851" w:hanging="425"/>
        <w:textAlignment w:val="baseline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 wybór naszej oferty</w:t>
      </w:r>
      <w:r w:rsidR="00FE5E75">
        <w:rPr>
          <w:rFonts w:ascii="Tahoma" w:hAnsi="Tahoma" w:cs="Tahoma"/>
          <w:sz w:val="24"/>
          <w:szCs w:val="24"/>
        </w:rPr>
        <w:t>:</w:t>
      </w:r>
    </w:p>
    <w:p w14:paraId="4D35A45A" w14:textId="5150175A" w:rsidR="009347D1" w:rsidRDefault="009347D1" w:rsidP="00FE5E75">
      <w:pPr>
        <w:pStyle w:val="Akapitzlist"/>
        <w:tabs>
          <w:tab w:val="left" w:pos="-360"/>
          <w:tab w:val="left" w:pos="851"/>
        </w:tabs>
        <w:overflowPunct w:val="0"/>
        <w:spacing w:after="120" w:line="276" w:lineRule="auto"/>
        <w:ind w:left="1211"/>
        <w:textAlignment w:val="baseline"/>
        <w:rPr>
          <w:rFonts w:ascii="Tahoma" w:hAnsi="Tahoma" w:cs="Tahoma"/>
          <w:sz w:val="24"/>
          <w:szCs w:val="24"/>
        </w:rPr>
      </w:pPr>
      <w:r w:rsidRPr="00FE5E75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167EA1" w:rsidRPr="00FE5E75">
        <w:rPr>
          <w:rFonts w:ascii="Tahoma" w:hAnsi="Tahoma" w:cs="Tahoma"/>
          <w:sz w:val="24"/>
          <w:szCs w:val="24"/>
        </w:rPr>
        <w:t>(</w:t>
      </w:r>
      <w:r w:rsidRPr="00FE5E75">
        <w:rPr>
          <w:rFonts w:ascii="Tahoma" w:hAnsi="Tahoma" w:cs="Tahoma"/>
          <w:sz w:val="24"/>
          <w:szCs w:val="24"/>
        </w:rPr>
        <w:t>rodzaju) ……………………………………………………… i wartości ………………………. zł netto. Jednocześnie jest nam wiadome, że w ww. przypadku, Zamawiający do wskazanej wartości netto oferty doliczy, należny podatek od towarów i usług VAT,</w:t>
      </w:r>
      <w:r w:rsidR="00AC781A" w:rsidRPr="00FE5E75">
        <w:rPr>
          <w:rFonts w:ascii="Tahoma" w:hAnsi="Tahoma" w:cs="Tahoma"/>
          <w:sz w:val="24"/>
          <w:szCs w:val="24"/>
        </w:rPr>
        <w:t xml:space="preserve"> której stawka zgodnie z posiadaną przez nas wiedzą wynosi ……………… %</w:t>
      </w:r>
      <w:r w:rsidR="00FF751C">
        <w:rPr>
          <w:rFonts w:ascii="Tahoma" w:hAnsi="Tahoma" w:cs="Tahoma"/>
          <w:sz w:val="24"/>
          <w:szCs w:val="24"/>
        </w:rPr>
        <w:t>,</w:t>
      </w:r>
    </w:p>
    <w:p w14:paraId="08338108" w14:textId="77777777" w:rsidR="00FF751C" w:rsidRPr="00FE5E75" w:rsidRDefault="00FF751C" w:rsidP="00FE5E75">
      <w:pPr>
        <w:pStyle w:val="Akapitzlist"/>
        <w:tabs>
          <w:tab w:val="left" w:pos="-360"/>
          <w:tab w:val="left" w:pos="851"/>
        </w:tabs>
        <w:overflowPunct w:val="0"/>
        <w:spacing w:after="120" w:line="276" w:lineRule="auto"/>
        <w:ind w:left="1211"/>
        <w:textAlignment w:val="baseline"/>
        <w:rPr>
          <w:rFonts w:ascii="Tahoma" w:hAnsi="Tahoma" w:cs="Tahoma"/>
          <w:sz w:val="24"/>
          <w:szCs w:val="24"/>
        </w:rPr>
      </w:pPr>
    </w:p>
    <w:p w14:paraId="1DEEF6C0" w14:textId="77777777" w:rsidR="009347D1" w:rsidRPr="00167EA1" w:rsidRDefault="009347D1" w:rsidP="00167EA1">
      <w:pPr>
        <w:pStyle w:val="Lista"/>
        <w:spacing w:line="276" w:lineRule="auto"/>
        <w:ind w:left="710" w:firstLine="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że:</w:t>
      </w:r>
    </w:p>
    <w:p w14:paraId="56C808B1" w14:textId="5BD770C9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zapoznaliśmy się z warunkami podanymi przez Zamawiającego w </w:t>
      </w:r>
      <w:proofErr w:type="spellStart"/>
      <w:r w:rsidRPr="00167EA1">
        <w:rPr>
          <w:rFonts w:ascii="Tahoma" w:hAnsi="Tahoma" w:cs="Tahoma"/>
          <w:sz w:val="24"/>
          <w:szCs w:val="24"/>
        </w:rPr>
        <w:t>swz</w:t>
      </w:r>
      <w:proofErr w:type="spellEnd"/>
      <w:r w:rsidRPr="00167EA1">
        <w:rPr>
          <w:rFonts w:ascii="Tahoma" w:hAnsi="Tahoma" w:cs="Tahoma"/>
          <w:sz w:val="24"/>
          <w:szCs w:val="24"/>
        </w:rPr>
        <w:t xml:space="preserve"> </w:t>
      </w:r>
      <w:r w:rsidRPr="00167EA1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7362766" w14:textId="019DE6D8" w:rsidR="0085562F" w:rsidRDefault="0085562F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zobowiązujemy się </w:t>
      </w:r>
      <w:r w:rsidR="00A970A4" w:rsidRPr="00A970A4">
        <w:rPr>
          <w:rFonts w:ascii="Tahoma" w:hAnsi="Tahoma" w:cs="Tahoma"/>
          <w:sz w:val="24"/>
          <w:szCs w:val="24"/>
        </w:rPr>
        <w:t>wykona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dokumentacj</w:t>
      </w:r>
      <w:r w:rsidR="00A970A4">
        <w:rPr>
          <w:rFonts w:ascii="Tahoma" w:hAnsi="Tahoma" w:cs="Tahoma"/>
          <w:sz w:val="24"/>
          <w:szCs w:val="24"/>
        </w:rPr>
        <w:t>ę</w:t>
      </w:r>
      <w:r w:rsidR="00A970A4" w:rsidRPr="00A970A4">
        <w:rPr>
          <w:rFonts w:ascii="Tahoma" w:hAnsi="Tahoma" w:cs="Tahoma"/>
          <w:sz w:val="24"/>
          <w:szCs w:val="24"/>
        </w:rPr>
        <w:t>, uzyska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niezbędn</w:t>
      </w:r>
      <w:r w:rsidR="00A970A4">
        <w:rPr>
          <w:rFonts w:ascii="Tahoma" w:hAnsi="Tahoma" w:cs="Tahoma"/>
          <w:sz w:val="24"/>
          <w:szCs w:val="24"/>
        </w:rPr>
        <w:t>e</w:t>
      </w:r>
      <w:r w:rsidR="00A970A4" w:rsidRPr="00A970A4">
        <w:rPr>
          <w:rFonts w:ascii="Tahoma" w:hAnsi="Tahoma" w:cs="Tahoma"/>
          <w:sz w:val="24"/>
          <w:szCs w:val="24"/>
        </w:rPr>
        <w:t xml:space="preserve"> zezwole</w:t>
      </w:r>
      <w:r w:rsidR="00A970A4">
        <w:rPr>
          <w:rFonts w:ascii="Tahoma" w:hAnsi="Tahoma" w:cs="Tahoma"/>
          <w:sz w:val="24"/>
          <w:szCs w:val="24"/>
        </w:rPr>
        <w:t>nia</w:t>
      </w:r>
      <w:r w:rsidR="00A970A4" w:rsidRPr="00A970A4">
        <w:rPr>
          <w:rFonts w:ascii="Tahoma" w:hAnsi="Tahoma" w:cs="Tahoma"/>
          <w:sz w:val="24"/>
          <w:szCs w:val="24"/>
        </w:rPr>
        <w:t xml:space="preserve"> i przekaza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je zamawiającemu </w:t>
      </w:r>
      <w:r w:rsidR="00A970A4">
        <w:rPr>
          <w:rFonts w:ascii="Tahoma" w:hAnsi="Tahoma" w:cs="Tahoma"/>
          <w:sz w:val="24"/>
          <w:szCs w:val="24"/>
        </w:rPr>
        <w:t>w terminie do</w:t>
      </w:r>
      <w:r w:rsidR="00A970A4" w:rsidRPr="00A970A4">
        <w:rPr>
          <w:rFonts w:ascii="Tahoma" w:hAnsi="Tahoma" w:cs="Tahoma"/>
          <w:sz w:val="24"/>
          <w:szCs w:val="24"/>
        </w:rPr>
        <w:t xml:space="preserve"> 25.04.2026 r.</w:t>
      </w:r>
      <w:r w:rsidR="00A970A4">
        <w:rPr>
          <w:rFonts w:ascii="Tahoma" w:hAnsi="Tahoma" w:cs="Tahoma"/>
          <w:sz w:val="24"/>
          <w:szCs w:val="24"/>
        </w:rPr>
        <w:t xml:space="preserve"> oraz wykonać roboty </w:t>
      </w:r>
      <w:r w:rsidR="00C11569">
        <w:rPr>
          <w:rFonts w:ascii="Tahoma" w:hAnsi="Tahoma" w:cs="Tahoma"/>
          <w:sz w:val="24"/>
          <w:szCs w:val="24"/>
        </w:rPr>
        <w:t xml:space="preserve">budowlane w terminie </w:t>
      </w:r>
      <w:r w:rsidR="00A970A4">
        <w:rPr>
          <w:rFonts w:ascii="Tahoma" w:hAnsi="Tahoma" w:cs="Tahoma"/>
          <w:sz w:val="24"/>
          <w:szCs w:val="24"/>
        </w:rPr>
        <w:t xml:space="preserve">do </w:t>
      </w:r>
      <w:r w:rsidR="00A970A4" w:rsidRPr="00A970A4">
        <w:rPr>
          <w:rFonts w:ascii="Tahoma" w:hAnsi="Tahoma" w:cs="Tahoma"/>
          <w:sz w:val="24"/>
          <w:szCs w:val="24"/>
        </w:rPr>
        <w:t>15.07.2026 r.</w:t>
      </w:r>
    </w:p>
    <w:p w14:paraId="53024B96" w14:textId="3A7C8CE6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1D32DEDB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akceptujemy wzór umowy;</w:t>
      </w:r>
    </w:p>
    <w:p w14:paraId="17924E21" w14:textId="77777777" w:rsidR="00D3146A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2A67CFE8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lastRenderedPageBreak/>
        <w:t>(powyższa informacja jest wymagana wyłącznie do celów statystycznych)</w:t>
      </w:r>
    </w:p>
    <w:p w14:paraId="7AF72DA1" w14:textId="6AE5AEE5" w:rsidR="009347D1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167EA1">
        <w:rPr>
          <w:rFonts w:ascii="Tahoma" w:hAnsi="Tahoma" w:cs="Tahoma"/>
          <w:sz w:val="24"/>
          <w:szCs w:val="24"/>
        </w:rPr>
        <w:t>;</w:t>
      </w:r>
    </w:p>
    <w:p w14:paraId="779E630F" w14:textId="77777777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podwykonawców):</w:t>
      </w:r>
    </w:p>
    <w:p w14:paraId="124B341B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2E355FA3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0A2B2AD" w14:textId="0CAD751C" w:rsidR="000C0FCF" w:rsidRPr="00167EA1" w:rsidRDefault="000C0FCF" w:rsidP="00167EA1">
      <w:pPr>
        <w:tabs>
          <w:tab w:val="left" w:pos="900"/>
        </w:tabs>
        <w:spacing w:line="276" w:lineRule="auto"/>
        <w:ind w:left="1620"/>
        <w:rPr>
          <w:rFonts w:ascii="Tahoma" w:hAnsi="Tahoma" w:cs="Tahoma"/>
          <w:sz w:val="24"/>
          <w:szCs w:val="24"/>
        </w:rPr>
      </w:pPr>
    </w:p>
    <w:p w14:paraId="09ACDF85" w14:textId="372A4156" w:rsidR="0073764D" w:rsidRPr="00167EA1" w:rsidRDefault="0073764D" w:rsidP="00167EA1">
      <w:pPr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Osoba wyznaczona do kontaktów z Zamawiającym</w:t>
      </w:r>
      <w:r w:rsidR="00C11569">
        <w:rPr>
          <w:rFonts w:ascii="Tahoma" w:hAnsi="Tahoma" w:cs="Tahoma"/>
          <w:sz w:val="24"/>
          <w:szCs w:val="24"/>
        </w:rPr>
        <w:t xml:space="preserve"> w trakcie trwania umowy</w:t>
      </w:r>
      <w:r w:rsidRPr="00167EA1">
        <w:rPr>
          <w:rFonts w:ascii="Tahoma" w:hAnsi="Tahoma" w:cs="Tahoma"/>
          <w:sz w:val="24"/>
          <w:szCs w:val="24"/>
        </w:rPr>
        <w:t xml:space="preserve">: </w:t>
      </w:r>
    </w:p>
    <w:p w14:paraId="48079FEC" w14:textId="77777777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677B370D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</w:t>
      </w:r>
      <w:r w:rsidRPr="00167EA1">
        <w:rPr>
          <w:rFonts w:ascii="Tahoma" w:hAnsi="Tahoma" w:cs="Tahoma"/>
          <w:bCs/>
          <w:sz w:val="24"/>
          <w:szCs w:val="24"/>
        </w:rPr>
        <w:t xml:space="preserve">umer telefonu:  ........................................ </w:t>
      </w:r>
    </w:p>
    <w:p w14:paraId="7312EC5D" w14:textId="467A938C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e-mail             ...................................................</w:t>
      </w:r>
    </w:p>
    <w:p w14:paraId="3802AE63" w14:textId="251C3719" w:rsidR="0073764D" w:rsidRPr="00167EA1" w:rsidRDefault="0073764D" w:rsidP="00C11569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167EA1">
        <w:rPr>
          <w:rFonts w:ascii="Tahoma" w:hAnsi="Tahoma" w:cs="Tahoma"/>
          <w:bCs/>
          <w:sz w:val="24"/>
          <w:szCs w:val="24"/>
        </w:rPr>
        <w:t>ePUAP</w:t>
      </w:r>
      <w:proofErr w:type="spellEnd"/>
      <w:r w:rsidR="00C11569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167EA1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C11569">
        <w:rPr>
          <w:rFonts w:ascii="Tahoma" w:hAnsi="Tahoma" w:cs="Tahoma"/>
          <w:bCs/>
          <w:sz w:val="24"/>
          <w:szCs w:val="24"/>
        </w:rPr>
        <w:t xml:space="preserve"> w trakcie trwania umowy</w:t>
      </w:r>
    </w:p>
    <w:p w14:paraId="59E8D684" w14:textId="77777777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547A7BE4" w14:textId="0C8E549D" w:rsidR="0073764D" w:rsidRPr="00167EA1" w:rsidRDefault="0073764D" w:rsidP="00167EA1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Adres na który będzie przesyłana korespondencja </w:t>
      </w:r>
      <w:r w:rsidR="00C11569">
        <w:rPr>
          <w:rFonts w:ascii="Tahoma" w:hAnsi="Tahoma" w:cs="Tahoma"/>
          <w:bCs/>
          <w:sz w:val="24"/>
          <w:szCs w:val="24"/>
        </w:rPr>
        <w:t xml:space="preserve">papierowa </w:t>
      </w:r>
      <w:r w:rsidRPr="00167EA1">
        <w:rPr>
          <w:rFonts w:ascii="Tahoma" w:hAnsi="Tahoma" w:cs="Tahoma"/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Pr="00167EA1" w:rsidRDefault="009347D1" w:rsidP="00167EA1">
      <w:pPr>
        <w:spacing w:line="276" w:lineRule="auto"/>
        <w:ind w:right="-993"/>
        <w:rPr>
          <w:rFonts w:ascii="Tahoma" w:hAnsi="Tahoma" w:cs="Tahoma"/>
          <w:sz w:val="24"/>
          <w:szCs w:val="24"/>
        </w:rPr>
      </w:pPr>
    </w:p>
    <w:p w14:paraId="52F993F3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BADB1F0" w14:textId="77777777" w:rsidR="009347D1" w:rsidRPr="00167EA1" w:rsidRDefault="009347D1" w:rsidP="00167EA1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167EA1">
        <w:rPr>
          <w:rFonts w:ascii="Tahoma" w:hAnsi="Tahoma" w:cs="Tahoma"/>
          <w:iCs/>
          <w:sz w:val="24"/>
          <w:szCs w:val="24"/>
        </w:rPr>
        <w:t>*) niepotrzebne skreślić</w:t>
      </w:r>
    </w:p>
    <w:p w14:paraId="61900F44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A246B18" w14:textId="77777777" w:rsidR="009347D1" w:rsidRPr="00167EA1" w:rsidRDefault="009347D1" w:rsidP="00167EA1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9347D1" w:rsidRPr="00167EA1" w:rsidSect="00C11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B1EC" w14:textId="77777777" w:rsidR="00FC379A" w:rsidRDefault="00FC379A" w:rsidP="001967B2">
      <w:r>
        <w:separator/>
      </w:r>
    </w:p>
  </w:endnote>
  <w:endnote w:type="continuationSeparator" w:id="0">
    <w:p w14:paraId="20654A60" w14:textId="77777777" w:rsidR="00FC379A" w:rsidRDefault="00FC379A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96" w14:textId="77777777" w:rsidR="00BF6831" w:rsidRDefault="00BF68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C4FE" w14:textId="77777777" w:rsidR="00BF6831" w:rsidRDefault="00BF6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48AC" w14:textId="77777777" w:rsidR="00BF6831" w:rsidRDefault="00BF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1A1E" w14:textId="77777777" w:rsidR="00FC379A" w:rsidRDefault="00FC379A" w:rsidP="001967B2">
      <w:r>
        <w:separator/>
      </w:r>
    </w:p>
  </w:footnote>
  <w:footnote w:type="continuationSeparator" w:id="0">
    <w:p w14:paraId="13AE4C57" w14:textId="77777777" w:rsidR="00FC379A" w:rsidRDefault="00FC379A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8989" w14:textId="77777777" w:rsidR="00BF6831" w:rsidRDefault="00BF68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0AE" w14:textId="032CE6F4" w:rsidR="00582CE9" w:rsidRDefault="00BF6831" w:rsidP="00582CE9">
    <w:pPr>
      <w:jc w:val="center"/>
    </w:pPr>
    <w:r>
      <w:rPr>
        <w:noProof/>
      </w:rPr>
      <w:drawing>
        <wp:inline distT="0" distB="0" distL="0" distR="0" wp14:anchorId="141AAA3A" wp14:editId="79CB313D">
          <wp:extent cx="5755005" cy="537210"/>
          <wp:effectExtent l="0" t="0" r="0" b="0"/>
          <wp:docPr id="1417831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CE9">
      <w:t xml:space="preserve">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99FA" w14:textId="77777777" w:rsidR="00BF6831" w:rsidRDefault="00BF6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C6D2114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8" w15:restartNumberingAfterBreak="0">
    <w:nsid w:val="13206422"/>
    <w:multiLevelType w:val="hybridMultilevel"/>
    <w:tmpl w:val="EED4D7CA"/>
    <w:lvl w:ilvl="0" w:tplc="71788F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C60B14"/>
    <w:multiLevelType w:val="hybridMultilevel"/>
    <w:tmpl w:val="2FD8EBDE"/>
    <w:lvl w:ilvl="0" w:tplc="202450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0B1825"/>
    <w:multiLevelType w:val="hybridMultilevel"/>
    <w:tmpl w:val="F0464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  <w:num w:numId="9" w16cid:durableId="1824152578">
    <w:abstractNumId w:val="9"/>
  </w:num>
  <w:num w:numId="10" w16cid:durableId="1421221649">
    <w:abstractNumId w:val="10"/>
  </w:num>
  <w:num w:numId="11" w16cid:durableId="1112551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0E6E36"/>
    <w:rsid w:val="001558BE"/>
    <w:rsid w:val="001579AD"/>
    <w:rsid w:val="00167EA1"/>
    <w:rsid w:val="001967B2"/>
    <w:rsid w:val="00216FF4"/>
    <w:rsid w:val="00246012"/>
    <w:rsid w:val="002578A2"/>
    <w:rsid w:val="00275A2C"/>
    <w:rsid w:val="00320545"/>
    <w:rsid w:val="00341C92"/>
    <w:rsid w:val="00350C26"/>
    <w:rsid w:val="003C092A"/>
    <w:rsid w:val="003D3EE6"/>
    <w:rsid w:val="003D5B06"/>
    <w:rsid w:val="003F58F5"/>
    <w:rsid w:val="003F59E8"/>
    <w:rsid w:val="004032A4"/>
    <w:rsid w:val="00411534"/>
    <w:rsid w:val="004739C0"/>
    <w:rsid w:val="004A1209"/>
    <w:rsid w:val="004B01CF"/>
    <w:rsid w:val="004C7B3C"/>
    <w:rsid w:val="00582CE9"/>
    <w:rsid w:val="005E0543"/>
    <w:rsid w:val="00600125"/>
    <w:rsid w:val="006644A3"/>
    <w:rsid w:val="006912C0"/>
    <w:rsid w:val="006B48A0"/>
    <w:rsid w:val="006C06B3"/>
    <w:rsid w:val="007200BE"/>
    <w:rsid w:val="0073764D"/>
    <w:rsid w:val="00746B9E"/>
    <w:rsid w:val="007629CE"/>
    <w:rsid w:val="00763D83"/>
    <w:rsid w:val="00791301"/>
    <w:rsid w:val="007940DE"/>
    <w:rsid w:val="0085326E"/>
    <w:rsid w:val="0085562F"/>
    <w:rsid w:val="00866282"/>
    <w:rsid w:val="00894B14"/>
    <w:rsid w:val="00924A7C"/>
    <w:rsid w:val="009347D1"/>
    <w:rsid w:val="00946291"/>
    <w:rsid w:val="00951B77"/>
    <w:rsid w:val="00980E30"/>
    <w:rsid w:val="00982F03"/>
    <w:rsid w:val="009A5A43"/>
    <w:rsid w:val="009C435B"/>
    <w:rsid w:val="009D1702"/>
    <w:rsid w:val="009D1B47"/>
    <w:rsid w:val="00A26967"/>
    <w:rsid w:val="00A747DD"/>
    <w:rsid w:val="00A970A4"/>
    <w:rsid w:val="00AC0EB6"/>
    <w:rsid w:val="00AC781A"/>
    <w:rsid w:val="00AE0854"/>
    <w:rsid w:val="00AE6790"/>
    <w:rsid w:val="00AF679E"/>
    <w:rsid w:val="00B237BE"/>
    <w:rsid w:val="00B608DB"/>
    <w:rsid w:val="00BA2591"/>
    <w:rsid w:val="00BC4056"/>
    <w:rsid w:val="00BF6831"/>
    <w:rsid w:val="00C11569"/>
    <w:rsid w:val="00C20D2A"/>
    <w:rsid w:val="00C43381"/>
    <w:rsid w:val="00C43E0E"/>
    <w:rsid w:val="00CC675D"/>
    <w:rsid w:val="00CD4CFE"/>
    <w:rsid w:val="00CE706D"/>
    <w:rsid w:val="00CF4C80"/>
    <w:rsid w:val="00D0726D"/>
    <w:rsid w:val="00D3146A"/>
    <w:rsid w:val="00DC35F1"/>
    <w:rsid w:val="00DE6EED"/>
    <w:rsid w:val="00DF1AC8"/>
    <w:rsid w:val="00E45D49"/>
    <w:rsid w:val="00E70D5D"/>
    <w:rsid w:val="00ED00E1"/>
    <w:rsid w:val="00F02DD1"/>
    <w:rsid w:val="00F04BA4"/>
    <w:rsid w:val="00F16A83"/>
    <w:rsid w:val="00F53220"/>
    <w:rsid w:val="00F65959"/>
    <w:rsid w:val="00F81F9F"/>
    <w:rsid w:val="00FC379A"/>
    <w:rsid w:val="00FC40FC"/>
    <w:rsid w:val="00FE3B83"/>
    <w:rsid w:val="00FE5E75"/>
    <w:rsid w:val="00FF21D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43</cp:revision>
  <cp:lastPrinted>2022-09-20T07:40:00Z</cp:lastPrinted>
  <dcterms:created xsi:type="dcterms:W3CDTF">2021-01-26T13:44:00Z</dcterms:created>
  <dcterms:modified xsi:type="dcterms:W3CDTF">2025-11-26T15:00:00Z</dcterms:modified>
</cp:coreProperties>
</file>