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0A0FCF45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1B8F347A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FDCFED1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28713E" w14:textId="77777777" w:rsidR="005B6C33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768D1EC7" w14:textId="77777777" w:rsidR="005B6C33" w:rsidRPr="003D4340" w:rsidRDefault="005B6C33" w:rsidP="005B6C33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6DD9657A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CA5730" w:rsidRPr="00CA5730">
        <w:rPr>
          <w:rFonts w:cs="Times New Roman"/>
          <w:b/>
          <w:sz w:val="24"/>
          <w:szCs w:val="24"/>
        </w:rPr>
        <w:t>Modernizacja kompleksu sportowo-rekreacyjnego w Opinogórze Górnej poprzez wykonanie oświetlenia w celu zwiększenia atrakcyjności turystycznej obszaru LGD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08E9F11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</w:t>
      </w:r>
      <w:r w:rsidR="00A61841">
        <w:rPr>
          <w:sz w:val="24"/>
          <w:szCs w:val="24"/>
        </w:rPr>
        <w:t xml:space="preserve">5, 7, </w:t>
      </w:r>
      <w:r w:rsidR="00C669E1" w:rsidRPr="00B011DA">
        <w:rPr>
          <w:sz w:val="24"/>
          <w:szCs w:val="24"/>
        </w:rPr>
        <w:t xml:space="preserve">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4A8CDDB4" w:rsidR="009944A4" w:rsidRDefault="009944A4" w:rsidP="009944A4">
      <w:pPr>
        <w:jc w:val="both"/>
        <w:rPr>
          <w:sz w:val="24"/>
          <w:szCs w:val="24"/>
        </w:rPr>
      </w:pPr>
    </w:p>
    <w:p w14:paraId="10651484" w14:textId="77777777" w:rsidR="00630FAA" w:rsidRDefault="00630FAA" w:rsidP="009944A4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 xml:space="preserve">Oświadczam, że nie podlegam wykluczeniu z postępowania na podstawie </w:t>
      </w:r>
    </w:p>
    <w:p w14:paraId="19221890" w14:textId="10D0D024" w:rsidR="00630FAA" w:rsidRPr="009944A4" w:rsidRDefault="00630FAA" w:rsidP="009944A4">
      <w:pPr>
        <w:jc w:val="both"/>
        <w:rPr>
          <w:sz w:val="24"/>
          <w:szCs w:val="24"/>
        </w:rPr>
      </w:pPr>
      <w:r w:rsidRPr="00630FAA">
        <w:rPr>
          <w:sz w:val="24"/>
          <w:szCs w:val="24"/>
        </w:rPr>
        <w:t>art. 7 ust. 1 ustawy z 13 kwietnia 2022 r. o szczególnych rozwiązaniach w zakresie przeciwdziałania wspieraniu agresji na Ukrainę oraz służących ochronie bezpieczeństwa narodowego (Dz.</w:t>
      </w:r>
      <w:r>
        <w:rPr>
          <w:sz w:val="24"/>
          <w:szCs w:val="24"/>
        </w:rPr>
        <w:t xml:space="preserve"> </w:t>
      </w:r>
      <w:r w:rsidRPr="00630FAA">
        <w:rPr>
          <w:sz w:val="24"/>
          <w:szCs w:val="24"/>
        </w:rPr>
        <w:t>U. poz. 835).</w:t>
      </w: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706884FD" w14:textId="77777777" w:rsidR="00410B53" w:rsidRDefault="00410B53" w:rsidP="00E34DB8">
      <w:pPr>
        <w:jc w:val="center"/>
        <w:rPr>
          <w:b/>
          <w:bCs/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A1C9" w14:textId="77777777" w:rsidR="00655901" w:rsidRDefault="00655901" w:rsidP="001A527E">
      <w:r>
        <w:separator/>
      </w:r>
    </w:p>
  </w:endnote>
  <w:endnote w:type="continuationSeparator" w:id="0">
    <w:p w14:paraId="5C5C4462" w14:textId="77777777" w:rsidR="00655901" w:rsidRDefault="00655901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5E00" w14:textId="77777777" w:rsidR="00655901" w:rsidRDefault="00655901" w:rsidP="001A527E">
      <w:r>
        <w:separator/>
      </w:r>
    </w:p>
  </w:footnote>
  <w:footnote w:type="continuationSeparator" w:id="0">
    <w:p w14:paraId="70A14D6C" w14:textId="77777777" w:rsidR="00655901" w:rsidRDefault="00655901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37767526"/>
  <w:p w14:paraId="21D35E96" w14:textId="77777777" w:rsidR="00CA5730" w:rsidRPr="009E15CF" w:rsidRDefault="00CA5730" w:rsidP="00CA5730">
    <w:pPr>
      <w:jc w:val="center"/>
    </w:pPr>
    <w:r>
      <w:fldChar w:fldCharType="begin"/>
    </w:r>
    <w:r>
      <w:instrText xml:space="preserve"> INCLUDEPICTURE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"http://test15368.futurehost.pl/LGDPM/wp-content/uploads/2016/06/eu100.png" \* MERGEFORMATINET </w:instrText>
    </w:r>
    <w:r>
      <w:fldChar w:fldCharType="separate"/>
    </w:r>
    <w:r w:rsidR="00C82C5E">
      <w:fldChar w:fldCharType="begin"/>
    </w:r>
    <w:r w:rsidR="00C82C5E">
      <w:instrText xml:space="preserve"> INCLUDEPICTURE  "http://test15368.futurehost.pl/LGDPM/wp-content/uploads/2016/06/eu100.png" \* MERGEFORMATINET </w:instrText>
    </w:r>
    <w:r w:rsidR="00C82C5E">
      <w:fldChar w:fldCharType="separate"/>
    </w:r>
    <w:r w:rsidR="00655901">
      <w:fldChar w:fldCharType="begin"/>
    </w:r>
    <w:r w:rsidR="00655901">
      <w:instrText xml:space="preserve"> </w:instrText>
    </w:r>
    <w:r w:rsidR="00655901">
      <w:instrText>INCLUDEPICTURE  "http://test15368.futurehost.pl/LGDPM/wp-content/up</w:instrText>
    </w:r>
    <w:r w:rsidR="00655901">
      <w:instrText>loads/2016/06/eu100.png" \* MERGEFORMATINET</w:instrText>
    </w:r>
    <w:r w:rsidR="00655901">
      <w:instrText xml:space="preserve"> </w:instrText>
    </w:r>
    <w:r w:rsidR="00655901">
      <w:fldChar w:fldCharType="separate"/>
    </w:r>
    <w:r w:rsidR="00630FAA">
      <w:pict w14:anchorId="302247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test15368.futurehost.pl/LGDPM/wp-content/uploads/2016/06/eu100.png" style="width:88.65pt;height:75.15pt">
          <v:imagedata r:id="rId1" r:href="rId2"/>
        </v:shape>
      </w:pict>
    </w:r>
    <w:r w:rsidR="00655901">
      <w:fldChar w:fldCharType="end"/>
    </w:r>
    <w:r w:rsidR="00C82C5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</w:t>
    </w:r>
    <w:r>
      <w:fldChar w:fldCharType="begin"/>
    </w:r>
    <w:r>
      <w:instrText xml:space="preserve"> INCLUDEPICTURE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"http://test15368.futurehost.pl/LGDPM/wp-content/uploads/2016/06/Leader100.png" \* MERGEFORMATINET </w:instrText>
    </w:r>
    <w:r>
      <w:fldChar w:fldCharType="separate"/>
    </w:r>
    <w:r w:rsidR="00C82C5E">
      <w:fldChar w:fldCharType="begin"/>
    </w:r>
    <w:r w:rsidR="00C82C5E">
      <w:instrText xml:space="preserve"> INCLUDEPICTURE  "http://test15368.futurehost.pl/LGDPM/wp-content/uploads/2016/06/Leader100.png" \* MERGEFORMATINET </w:instrText>
    </w:r>
    <w:r w:rsidR="00C82C5E">
      <w:fldChar w:fldCharType="separate"/>
    </w:r>
    <w:r w:rsidR="00655901">
      <w:fldChar w:fldCharType="begin"/>
    </w:r>
    <w:r w:rsidR="00655901">
      <w:instrText xml:space="preserve"> </w:instrText>
    </w:r>
    <w:r w:rsidR="00655901">
      <w:instrText>INCLUDEPICTURE  "http://test15368.futurehost.pl/LGDPM/wp-content/uploads/2016/06/Leader100.png" \* MERGEFORMATINET</w:instrText>
    </w:r>
    <w:r w:rsidR="00655901">
      <w:instrText xml:space="preserve"> </w:instrText>
    </w:r>
    <w:r w:rsidR="00655901">
      <w:fldChar w:fldCharType="separate"/>
    </w:r>
    <w:r w:rsidR="00655901">
      <w:pict w14:anchorId="2E218F0D">
        <v:shape id="_x0000_i1026" type="#_x0000_t75" alt="http://test15368.futurehost.pl/LGDPM/wp-content/uploads/2016/06/Leader100.png" style="width:76.5pt;height:75.15pt">
          <v:imagedata r:id="rId3" r:href="rId4"/>
        </v:shape>
      </w:pict>
    </w:r>
    <w:r w:rsidR="00655901">
      <w:fldChar w:fldCharType="end"/>
    </w:r>
    <w:r w:rsidR="00C82C5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</w:t>
    </w:r>
    <w:r>
      <w:fldChar w:fldCharType="begin"/>
    </w:r>
    <w:r>
      <w:instrText xml:space="preserve"> INCLUDEPICTURE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"http://test15368.futurehost.pl/LGDPM/wp-content/uploads/2016/06/Logo-PM100.png" \* MERGEFORMATINET </w:instrText>
    </w:r>
    <w:r>
      <w:fldChar w:fldCharType="separate"/>
    </w:r>
    <w:r w:rsidR="00C82C5E">
      <w:fldChar w:fldCharType="begin"/>
    </w:r>
    <w:r w:rsidR="00C82C5E">
      <w:instrText xml:space="preserve"> INCLUDEPICTURE  "http://test15368.futurehost.pl/LGDPM/wp-content/uploads/2016/06/Logo-PM100.png" \* MERGEFORMATINET </w:instrText>
    </w:r>
    <w:r w:rsidR="00C82C5E">
      <w:fldChar w:fldCharType="separate"/>
    </w:r>
    <w:r w:rsidR="00655901">
      <w:fldChar w:fldCharType="begin"/>
    </w:r>
    <w:r w:rsidR="00655901">
      <w:instrText xml:space="preserve"> </w:instrText>
    </w:r>
    <w:r w:rsidR="00655901">
      <w:instrText>INCLUDEPICTURE  "http://test15368.futurehost.pl/LGDPM/wp-content/uploads/2016/06/Logo-PM100.png" \* MERGEFORMATINET</w:instrText>
    </w:r>
    <w:r w:rsidR="00655901">
      <w:instrText xml:space="preserve"> </w:instrText>
    </w:r>
    <w:r w:rsidR="00655901">
      <w:fldChar w:fldCharType="separate"/>
    </w:r>
    <w:r w:rsidR="00655901">
      <w:pict w14:anchorId="5879B0BA">
        <v:shape id="_x0000_i1027" type="#_x0000_t75" alt="http://test15368.futurehost.pl/LGDPM/wp-content/uploads/2016/06/Logo-PM100.png" style="width:65.25pt;height:75.15pt">
          <v:imagedata r:id="rId5" r:href="rId6"/>
        </v:shape>
      </w:pict>
    </w:r>
    <w:r w:rsidR="00655901">
      <w:fldChar w:fldCharType="end"/>
    </w:r>
    <w:r w:rsidR="00C82C5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 xml:space="preserve">           </w:t>
    </w:r>
    <w:r>
      <w:fldChar w:fldCharType="begin"/>
    </w:r>
    <w:r>
      <w:instrText xml:space="preserve"> INCLUDEPICTURE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>
      <w:fldChar w:fldCharType="begin"/>
    </w:r>
    <w:r>
      <w:instrText xml:space="preserve"> INCLUDEPICTURE  "http://test15368.futurehost.pl/LGDPM/wp-content/uploads/2016/06/prow.png" \* MERGEFORMATINET </w:instrText>
    </w:r>
    <w:r>
      <w:fldChar w:fldCharType="separate"/>
    </w:r>
    <w:r w:rsidR="00C82C5E">
      <w:fldChar w:fldCharType="begin"/>
    </w:r>
    <w:r w:rsidR="00C82C5E">
      <w:instrText xml:space="preserve"> INCLUDEPICTURE  "http://test15368.futurehost.pl/LGDPM/wp-content/uploads/2016/06/prow.png" \* MERGEFORMATINET </w:instrText>
    </w:r>
    <w:r w:rsidR="00C82C5E">
      <w:fldChar w:fldCharType="separate"/>
    </w:r>
    <w:r w:rsidR="00655901">
      <w:fldChar w:fldCharType="begin"/>
    </w:r>
    <w:r w:rsidR="00655901">
      <w:instrText xml:space="preserve"> </w:instrText>
    </w:r>
    <w:r w:rsidR="00655901">
      <w:instrText>INCLUDEPICTURE  "http://test15368.futurehost.pl/LGDPM/wp-content/uploads/2016/06/prow.png" \* MERGEFORMATINET</w:instrText>
    </w:r>
    <w:r w:rsidR="00655901">
      <w:instrText xml:space="preserve"> </w:instrText>
    </w:r>
    <w:r w:rsidR="00655901">
      <w:fldChar w:fldCharType="separate"/>
    </w:r>
    <w:r w:rsidR="00655901">
      <w:pict w14:anchorId="4F7DA297">
        <v:shape id="_x0000_i1028" type="#_x0000_t75" alt="http://test15368.futurehost.pl/LGDPM/wp-content/uploads/2016/06/prow.png" style="width:114.75pt;height:75.15pt">
          <v:imagedata r:id="rId7" r:href="rId8"/>
        </v:shape>
      </w:pict>
    </w:r>
    <w:r w:rsidR="00655901">
      <w:fldChar w:fldCharType="end"/>
    </w:r>
    <w:r w:rsidR="00C82C5E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bookmarkEnd w:id="0"/>
  </w:p>
  <w:p w14:paraId="132CA31F" w14:textId="44FBEF0A" w:rsidR="001A527E" w:rsidRPr="00CA5730" w:rsidRDefault="001A527E" w:rsidP="00CA57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834262">
    <w:abstractNumId w:val="0"/>
  </w:num>
  <w:num w:numId="2" w16cid:durableId="340932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3910FD"/>
    <w:rsid w:val="00410B53"/>
    <w:rsid w:val="00444682"/>
    <w:rsid w:val="004B1468"/>
    <w:rsid w:val="0050020A"/>
    <w:rsid w:val="00532A2C"/>
    <w:rsid w:val="005B6C33"/>
    <w:rsid w:val="005D456F"/>
    <w:rsid w:val="005F616E"/>
    <w:rsid w:val="00630FAA"/>
    <w:rsid w:val="006364F3"/>
    <w:rsid w:val="00651408"/>
    <w:rsid w:val="00655901"/>
    <w:rsid w:val="00683264"/>
    <w:rsid w:val="006C699F"/>
    <w:rsid w:val="00767323"/>
    <w:rsid w:val="00845363"/>
    <w:rsid w:val="008B4E31"/>
    <w:rsid w:val="008B58AE"/>
    <w:rsid w:val="008D55AF"/>
    <w:rsid w:val="008D578C"/>
    <w:rsid w:val="008D6BB9"/>
    <w:rsid w:val="00911144"/>
    <w:rsid w:val="00932983"/>
    <w:rsid w:val="00937698"/>
    <w:rsid w:val="009554E2"/>
    <w:rsid w:val="009944A4"/>
    <w:rsid w:val="00997820"/>
    <w:rsid w:val="00A61841"/>
    <w:rsid w:val="00AA239B"/>
    <w:rsid w:val="00B011DA"/>
    <w:rsid w:val="00B1752B"/>
    <w:rsid w:val="00B6068A"/>
    <w:rsid w:val="00B705D0"/>
    <w:rsid w:val="00BF524C"/>
    <w:rsid w:val="00C154F8"/>
    <w:rsid w:val="00C669E1"/>
    <w:rsid w:val="00C82C5E"/>
    <w:rsid w:val="00C9516E"/>
    <w:rsid w:val="00CA5730"/>
    <w:rsid w:val="00CF1880"/>
    <w:rsid w:val="00D0748B"/>
    <w:rsid w:val="00D12FD5"/>
    <w:rsid w:val="00E01C02"/>
    <w:rsid w:val="00E34DB8"/>
    <w:rsid w:val="00E647FE"/>
    <w:rsid w:val="00EC54B7"/>
    <w:rsid w:val="00ED5CF3"/>
    <w:rsid w:val="00EE424F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http://test15368.futurehost.pl/LGDPM/wp-content/uploads/2016/06/prow.png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http://test15368.futurehost.pl/LGDPM/wp-content/uploads/2016/06/eu100.png" TargetMode="External"/><Relationship Id="rId1" Type="http://schemas.openxmlformats.org/officeDocument/2006/relationships/image" Target="media/image1.png"/><Relationship Id="rId6" Type="http://schemas.openxmlformats.org/officeDocument/2006/relationships/image" Target="http://test15368.futurehost.pl/LGDPM/wp-content/uploads/2016/06/Logo-PM100.png" TargetMode="External"/><Relationship Id="rId5" Type="http://schemas.openxmlformats.org/officeDocument/2006/relationships/image" Target="media/image3.png"/><Relationship Id="rId4" Type="http://schemas.openxmlformats.org/officeDocument/2006/relationships/image" Target="http://test15368.futurehost.pl/LGDPM/wp-content/uploads/2016/06/Leader100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13</cp:revision>
  <dcterms:created xsi:type="dcterms:W3CDTF">2021-11-02T14:16:00Z</dcterms:created>
  <dcterms:modified xsi:type="dcterms:W3CDTF">2022-04-26T10:05:00Z</dcterms:modified>
</cp:coreProperties>
</file>