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6CBD383D" w:rsidR="009944A4" w:rsidRPr="00787BE4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787BE4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824904" w:rsidRPr="00787BE4">
        <w:rPr>
          <w:rFonts w:ascii="Tahoma" w:hAnsi="Tahoma" w:cs="Tahoma"/>
          <w:i/>
          <w:iCs/>
          <w:sz w:val="24"/>
          <w:szCs w:val="24"/>
        </w:rPr>
        <w:t>3</w:t>
      </w:r>
      <w:r w:rsidRPr="00787BE4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19E23ACF" w:rsidR="009944A4" w:rsidRPr="00787BE4" w:rsidRDefault="009944A4" w:rsidP="009944A4">
      <w:pPr>
        <w:pStyle w:val="Stopka"/>
        <w:shd w:val="clear" w:color="auto" w:fill="D9D9D9" w:themeFill="background1" w:themeFillShade="D9"/>
        <w:jc w:val="both"/>
        <w:rPr>
          <w:rFonts w:ascii="Tahoma" w:hAnsi="Tahoma" w:cs="Tahoma"/>
          <w:i/>
          <w:sz w:val="24"/>
          <w:szCs w:val="24"/>
        </w:rPr>
      </w:pPr>
      <w:r w:rsidRPr="00787BE4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637F28" w:rsidRPr="00787BE4">
        <w:rPr>
          <w:rFonts w:ascii="Tahoma" w:hAnsi="Tahoma" w:cs="Tahoma"/>
          <w:b/>
          <w:bCs/>
          <w:i/>
          <w:sz w:val="24"/>
          <w:szCs w:val="24"/>
        </w:rPr>
        <w:t>2</w:t>
      </w:r>
      <w:r w:rsidR="00824904" w:rsidRPr="00787BE4">
        <w:rPr>
          <w:rFonts w:ascii="Tahoma" w:hAnsi="Tahoma" w:cs="Tahoma"/>
          <w:b/>
          <w:bCs/>
          <w:i/>
          <w:sz w:val="24"/>
          <w:szCs w:val="24"/>
        </w:rPr>
        <w:t>4</w:t>
      </w:r>
      <w:r w:rsidRPr="00787BE4">
        <w:rPr>
          <w:rFonts w:ascii="Tahoma" w:hAnsi="Tahoma" w:cs="Tahoma"/>
          <w:b/>
          <w:bCs/>
          <w:i/>
          <w:sz w:val="24"/>
          <w:szCs w:val="24"/>
        </w:rPr>
        <w:t xml:space="preserve"> poz. 1</w:t>
      </w:r>
      <w:r w:rsidR="00824904" w:rsidRPr="00787BE4">
        <w:rPr>
          <w:rFonts w:ascii="Tahoma" w:hAnsi="Tahoma" w:cs="Tahoma"/>
          <w:b/>
          <w:bCs/>
          <w:i/>
          <w:sz w:val="24"/>
          <w:szCs w:val="24"/>
        </w:rPr>
        <w:t>320</w:t>
      </w:r>
      <w:r w:rsidR="00F470DA">
        <w:rPr>
          <w:rFonts w:ascii="Tahoma" w:hAnsi="Tahoma" w:cs="Tahoma"/>
          <w:b/>
          <w:bCs/>
          <w:i/>
          <w:sz w:val="24"/>
          <w:szCs w:val="24"/>
        </w:rPr>
        <w:t>, z późn. zm.</w:t>
      </w:r>
      <w:r w:rsidRPr="00787BE4">
        <w:rPr>
          <w:rFonts w:ascii="Tahoma" w:hAnsi="Tahoma" w:cs="Tahoma"/>
          <w:b/>
          <w:bCs/>
          <w:i/>
          <w:sz w:val="24"/>
          <w:szCs w:val="24"/>
        </w:rPr>
        <w:t>) (dalej jako: ustawa Pzp), dotyczące: SPEŁNIANIA WARUNKÓW UDZIAŁU W POSTĘPOWANIU</w:t>
      </w:r>
    </w:p>
    <w:p w14:paraId="32ECEF73" w14:textId="77777777" w:rsidR="009944A4" w:rsidRPr="00787BE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787BE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787BE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4FB3BA13" w:rsidR="009944A4" w:rsidRPr="00787BE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>Wykonawca</w:t>
      </w:r>
      <w:r w:rsidR="00D534DF" w:rsidRPr="00787BE4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787BE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787BE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3CA75EF3" w:rsidR="009944A4" w:rsidRPr="00787BE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>……………………</w:t>
      </w:r>
    </w:p>
    <w:p w14:paraId="7BF26E02" w14:textId="21F6C96B" w:rsidR="006573BD" w:rsidRPr="00787BE4" w:rsidRDefault="006573BD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>NIP ………………</w:t>
      </w:r>
    </w:p>
    <w:p w14:paraId="1399D834" w14:textId="0D948946" w:rsidR="006573BD" w:rsidRPr="00787BE4" w:rsidRDefault="006573BD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787BE4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787BE4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787BE4" w:rsidRDefault="009944A4" w:rsidP="009944A4">
      <w:pPr>
        <w:rPr>
          <w:rFonts w:ascii="Tahoma" w:hAnsi="Tahoma" w:cs="Tahoma"/>
          <w:sz w:val="24"/>
          <w:szCs w:val="24"/>
        </w:rPr>
      </w:pPr>
    </w:p>
    <w:p w14:paraId="46A6C497" w14:textId="77777777" w:rsidR="00436785" w:rsidRPr="00787BE4" w:rsidRDefault="00436785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785FDCD4" w14:textId="6D85F221" w:rsidR="009944A4" w:rsidRPr="00787BE4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787BE4">
        <w:rPr>
          <w:rFonts w:ascii="Tahoma" w:hAnsi="Tahoma" w:cs="Tahoma"/>
          <w:szCs w:val="24"/>
        </w:rPr>
        <w:t>OŚWIADCZENIE</w:t>
      </w:r>
      <w:r w:rsidR="009944A4" w:rsidRPr="00787BE4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787BE4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20B99870" w:rsidR="009944A4" w:rsidRPr="00787BE4" w:rsidRDefault="009944A4" w:rsidP="00D7746A">
      <w:pPr>
        <w:ind w:firstLine="709"/>
        <w:rPr>
          <w:rFonts w:ascii="Tahoma" w:hAnsi="Tahoma" w:cs="Tahoma"/>
          <w:sz w:val="24"/>
          <w:szCs w:val="24"/>
        </w:rPr>
      </w:pPr>
      <w:r w:rsidRPr="00787BE4">
        <w:rPr>
          <w:rFonts w:ascii="Tahoma" w:hAnsi="Tahoma" w:cs="Tahoma"/>
          <w:sz w:val="24"/>
          <w:szCs w:val="24"/>
        </w:rPr>
        <w:t>Na potrzeby postępowania o udzielenie zamówienia publicznego pn.</w:t>
      </w:r>
      <w:r w:rsidR="00E20279" w:rsidRPr="00787BE4">
        <w:rPr>
          <w:rFonts w:ascii="Tahoma" w:hAnsi="Tahoma" w:cs="Tahoma"/>
          <w:sz w:val="24"/>
          <w:szCs w:val="24"/>
        </w:rPr>
        <w:t>:</w:t>
      </w:r>
      <w:r w:rsidRPr="00787BE4">
        <w:rPr>
          <w:rFonts w:ascii="Tahoma" w:hAnsi="Tahoma" w:cs="Tahoma"/>
          <w:sz w:val="24"/>
          <w:szCs w:val="24"/>
        </w:rPr>
        <w:t xml:space="preserve"> </w:t>
      </w:r>
      <w:r w:rsidR="00E20279" w:rsidRPr="00787BE4">
        <w:rPr>
          <w:rFonts w:ascii="Tahoma" w:hAnsi="Tahoma" w:cs="Tahoma"/>
          <w:b/>
          <w:sz w:val="24"/>
          <w:szCs w:val="24"/>
        </w:rPr>
        <w:t>„</w:t>
      </w:r>
      <w:r w:rsidR="00E833ED" w:rsidRPr="00E833ED">
        <w:rPr>
          <w:rFonts w:ascii="Tahoma" w:hAnsi="Tahoma" w:cs="Tahoma"/>
          <w:b/>
          <w:sz w:val="24"/>
          <w:szCs w:val="24"/>
        </w:rPr>
        <w:t>Przebudowa drogi gminnej ul. Szkolnej we Władysławowie</w:t>
      </w:r>
      <w:r w:rsidR="00E20279" w:rsidRPr="00787BE4">
        <w:rPr>
          <w:rFonts w:ascii="Tahoma" w:hAnsi="Tahoma" w:cs="Tahoma"/>
          <w:b/>
          <w:sz w:val="24"/>
          <w:szCs w:val="24"/>
        </w:rPr>
        <w:t>”</w:t>
      </w:r>
      <w:r w:rsidRPr="00787BE4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787BE4">
        <w:rPr>
          <w:rFonts w:ascii="Tahoma" w:hAnsi="Tahoma" w:cs="Tahoma"/>
          <w:i/>
          <w:sz w:val="24"/>
          <w:szCs w:val="24"/>
        </w:rPr>
        <w:t xml:space="preserve"> </w:t>
      </w:r>
      <w:r w:rsidRPr="00787BE4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787BE4" w:rsidRDefault="009944A4">
      <w:pPr>
        <w:rPr>
          <w:rFonts w:ascii="Tahoma" w:hAnsi="Tahoma" w:cs="Tahoma"/>
          <w:sz w:val="24"/>
          <w:szCs w:val="24"/>
        </w:rPr>
      </w:pPr>
    </w:p>
    <w:p w14:paraId="6C12DD6C" w14:textId="77777777" w:rsidR="00E34DB8" w:rsidRPr="00787BE4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71AEF718" w14:textId="4997F60A" w:rsidR="009944A4" w:rsidRPr="00787BE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65C6C914" w14:textId="69C21E0B" w:rsidR="006C699F" w:rsidRPr="00787BE4" w:rsidRDefault="006C699F" w:rsidP="006C699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87BE4">
        <w:rPr>
          <w:rFonts w:ascii="Tahoma" w:hAnsi="Tahoma" w:cs="Tahoma"/>
          <w:b/>
          <w:bCs/>
          <w:sz w:val="24"/>
          <w:szCs w:val="24"/>
        </w:rPr>
        <w:t>INFORMACJA DOTYCZĄCA WYKONAWCY:</w:t>
      </w:r>
    </w:p>
    <w:p w14:paraId="76255DB3" w14:textId="77777777" w:rsidR="006C699F" w:rsidRPr="00787BE4" w:rsidRDefault="006C699F" w:rsidP="009944A4">
      <w:pPr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32236E32" w14:textId="533AFA94" w:rsidR="009944A4" w:rsidRPr="00787BE4" w:rsidRDefault="009944A4" w:rsidP="00E833ED">
      <w:pPr>
        <w:rPr>
          <w:rFonts w:ascii="Tahoma" w:hAnsi="Tahoma" w:cs="Tahoma"/>
          <w:sz w:val="24"/>
          <w:szCs w:val="24"/>
        </w:rPr>
      </w:pPr>
      <w:r w:rsidRPr="00787BE4">
        <w:rPr>
          <w:rFonts w:ascii="Tahoma" w:hAnsi="Tahoma" w:cs="Tahoma"/>
          <w:sz w:val="24"/>
          <w:szCs w:val="24"/>
        </w:rPr>
        <w:t>Oświadczam, że spełniam warunki udziału w postępowaniu</w:t>
      </w:r>
      <w:r w:rsidR="00C669E1" w:rsidRPr="00787BE4">
        <w:rPr>
          <w:rFonts w:ascii="Tahoma" w:hAnsi="Tahoma" w:cs="Tahoma"/>
          <w:sz w:val="24"/>
          <w:szCs w:val="24"/>
        </w:rPr>
        <w:t xml:space="preserve"> tj.</w:t>
      </w:r>
      <w:r w:rsidRPr="00787BE4">
        <w:rPr>
          <w:rFonts w:ascii="Tahoma" w:hAnsi="Tahoma" w:cs="Tahoma"/>
          <w:sz w:val="24"/>
          <w:szCs w:val="24"/>
        </w:rPr>
        <w:t>:</w:t>
      </w:r>
      <w:r w:rsidR="000A7355" w:rsidRPr="00787BE4">
        <w:rPr>
          <w:rFonts w:ascii="Tahoma" w:hAnsi="Tahoma" w:cs="Tahoma"/>
          <w:sz w:val="24"/>
          <w:szCs w:val="24"/>
        </w:rPr>
        <w:t xml:space="preserve"> </w:t>
      </w:r>
      <w:r w:rsidR="00F470DA" w:rsidRPr="00F470DA">
        <w:rPr>
          <w:rFonts w:ascii="Tahoma" w:hAnsi="Tahoma" w:cs="Tahoma"/>
          <w:sz w:val="24"/>
          <w:szCs w:val="24"/>
        </w:rPr>
        <w:t>wykonał</w:t>
      </w:r>
      <w:r w:rsidR="00F470DA">
        <w:rPr>
          <w:rFonts w:ascii="Tahoma" w:hAnsi="Tahoma" w:cs="Tahoma"/>
          <w:sz w:val="24"/>
          <w:szCs w:val="24"/>
        </w:rPr>
        <w:t>em</w:t>
      </w:r>
      <w:r w:rsidR="00F470DA" w:rsidRPr="00F470DA">
        <w:rPr>
          <w:rFonts w:ascii="Tahoma" w:hAnsi="Tahoma" w:cs="Tahoma"/>
          <w:sz w:val="24"/>
          <w:szCs w:val="24"/>
        </w:rPr>
        <w:t xml:space="preserve"> przynajmniej 1 robotę w skład której wchodziło </w:t>
      </w:r>
      <w:r w:rsidR="00E833ED" w:rsidRPr="00E833ED">
        <w:rPr>
          <w:rFonts w:ascii="Tahoma" w:hAnsi="Tahoma" w:cs="Tahoma"/>
          <w:sz w:val="24"/>
          <w:szCs w:val="24"/>
        </w:rPr>
        <w:t>wykonanie nawierzchni asfaltowej o powierzchni min. 2000 m</w:t>
      </w:r>
      <w:r w:rsidR="00E833ED" w:rsidRPr="00E833ED">
        <w:rPr>
          <w:rFonts w:ascii="Tahoma" w:hAnsi="Tahoma" w:cs="Tahoma"/>
          <w:sz w:val="24"/>
          <w:szCs w:val="24"/>
          <w:vertAlign w:val="superscript"/>
        </w:rPr>
        <w:t>2</w:t>
      </w:r>
      <w:r w:rsidR="00E833ED" w:rsidRPr="00E833ED">
        <w:rPr>
          <w:rFonts w:ascii="Tahoma" w:hAnsi="Tahoma" w:cs="Tahoma"/>
          <w:sz w:val="24"/>
          <w:szCs w:val="24"/>
        </w:rPr>
        <w:t xml:space="preserve"> i przynajmniej 1 robotę w skład której wchodziło wykonanie nawierzchni z kostki brukowej o powierzchni min. </w:t>
      </w:r>
      <w:r w:rsidR="00B6129F">
        <w:rPr>
          <w:rFonts w:ascii="Tahoma" w:hAnsi="Tahoma" w:cs="Tahoma"/>
          <w:sz w:val="24"/>
          <w:szCs w:val="24"/>
        </w:rPr>
        <w:t>5</w:t>
      </w:r>
      <w:r w:rsidR="00E833ED" w:rsidRPr="00E833ED">
        <w:rPr>
          <w:rFonts w:ascii="Tahoma" w:hAnsi="Tahoma" w:cs="Tahoma"/>
          <w:sz w:val="24"/>
          <w:szCs w:val="24"/>
        </w:rPr>
        <w:t>00 m</w:t>
      </w:r>
      <w:r w:rsidR="00E833ED" w:rsidRPr="00E833ED">
        <w:rPr>
          <w:rFonts w:ascii="Tahoma" w:hAnsi="Tahoma" w:cs="Tahoma"/>
          <w:sz w:val="24"/>
          <w:szCs w:val="24"/>
          <w:vertAlign w:val="superscript"/>
        </w:rPr>
        <w:t>2</w:t>
      </w:r>
      <w:r w:rsidR="00F470DA" w:rsidRPr="00F470DA">
        <w:rPr>
          <w:rFonts w:ascii="Tahoma" w:hAnsi="Tahoma" w:cs="Tahoma"/>
          <w:sz w:val="24"/>
          <w:szCs w:val="24"/>
        </w:rPr>
        <w:t>.</w:t>
      </w:r>
    </w:p>
    <w:p w14:paraId="04922305" w14:textId="77777777" w:rsidR="00C92DCD" w:rsidRPr="00787BE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4EEC3DC2" w14:textId="77777777" w:rsidR="00C92DCD" w:rsidRPr="00787BE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4859C5EA" w14:textId="43B8D7D9" w:rsidR="00E34DB8" w:rsidRPr="00787BE4" w:rsidRDefault="00142232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787BE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INFORMACJA W ZWI</w:t>
      </w:r>
      <w:r w:rsidRPr="00787BE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787BE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ZKU Z POLEGANIEM NA ZASOBACH INNYCH PODMIOTÓW:</w:t>
      </w:r>
    </w:p>
    <w:p w14:paraId="253D7E18" w14:textId="77777777" w:rsidR="001B6358" w:rsidRPr="00787BE4" w:rsidRDefault="001B6358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24409247" w14:textId="77777777" w:rsidR="00142232" w:rsidRPr="00787BE4" w:rsidRDefault="00142232" w:rsidP="00D7746A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O</w:t>
      </w:r>
      <w:r w:rsidRPr="00787BE4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wiadczam, </w:t>
      </w:r>
      <w:r w:rsidRPr="00787BE4">
        <w:rPr>
          <w:rFonts w:ascii="Tahoma" w:eastAsia="TimesNewRoman" w:hAnsi="Tahoma" w:cs="Tahoma"/>
          <w:kern w:val="0"/>
          <w:sz w:val="24"/>
          <w:szCs w:val="24"/>
          <w:lang w:eastAsia="en-US"/>
        </w:rPr>
        <w:t>ż</w:t>
      </w: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e w celu wykazania spełniania warunków udziału w post</w:t>
      </w:r>
      <w:r w:rsidRPr="00787BE4">
        <w:rPr>
          <w:rFonts w:ascii="Tahoma" w:eastAsia="TimesNewRoman" w:hAnsi="Tahoma" w:cs="Tahoma"/>
          <w:kern w:val="0"/>
          <w:sz w:val="24"/>
          <w:szCs w:val="24"/>
          <w:lang w:eastAsia="en-US"/>
        </w:rPr>
        <w:t>ę</w:t>
      </w: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powaniu, okre</w:t>
      </w:r>
      <w:r w:rsidRPr="00787BE4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lonych przez zamawiaj</w:t>
      </w:r>
      <w:r w:rsidRPr="00787BE4">
        <w:rPr>
          <w:rFonts w:ascii="Tahoma" w:eastAsia="TimesNewRoman" w:hAnsi="Tahoma" w:cs="Tahoma"/>
          <w:kern w:val="0"/>
          <w:sz w:val="24"/>
          <w:szCs w:val="24"/>
          <w:lang w:eastAsia="en-US"/>
        </w:rPr>
        <w:t>ą</w:t>
      </w: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cego w swz polegam na zasobach następującego/ych podmiotu/ów:</w:t>
      </w:r>
    </w:p>
    <w:p w14:paraId="5C388648" w14:textId="0692743C" w:rsidR="00142232" w:rsidRPr="00787BE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….....…………………………………………………..…………………………………………</w:t>
      </w:r>
    </w:p>
    <w:p w14:paraId="7F8465D9" w14:textId="7DD17C41" w:rsidR="00142232" w:rsidRPr="00787BE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….....…………………………………………………..…………………………………………</w:t>
      </w:r>
    </w:p>
    <w:p w14:paraId="4901A2FB" w14:textId="77777777" w:rsidR="00142232" w:rsidRPr="00787BE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 następującym zakresie: </w:t>
      </w:r>
    </w:p>
    <w:p w14:paraId="1544330A" w14:textId="0B97F22F" w:rsidR="00142232" w:rsidRPr="00787BE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7466CE30" w14:textId="5BEFEEA3" w:rsidR="00142232" w:rsidRPr="00787BE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309179E9" w14:textId="2700F330" w:rsidR="00142232" w:rsidRPr="00787BE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787BE4">
        <w:rPr>
          <w:rFonts w:ascii="Tahoma" w:eastAsiaTheme="minorHAnsi" w:hAnsi="Tahoma" w:cs="Tahoma"/>
          <w:kern w:val="0"/>
          <w:sz w:val="24"/>
          <w:szCs w:val="24"/>
          <w:lang w:eastAsia="en-US"/>
        </w:rPr>
        <w:t>(wskazać podmiot i określić odpowiedni zakres dla wskazanego podmiotu)</w:t>
      </w:r>
    </w:p>
    <w:p w14:paraId="46AC4741" w14:textId="77777777" w:rsidR="00142232" w:rsidRPr="00787BE4" w:rsidRDefault="00142232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04599F18" w14:textId="77777777" w:rsidR="00C561EE" w:rsidRPr="00787BE4" w:rsidRDefault="00C561EE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787BE4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87BE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lastRenderedPageBreak/>
        <w:t>O</w:t>
      </w:r>
      <w:r w:rsidRPr="00787BE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787BE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787BE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787BE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787BE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100B04B9" w14:textId="21D9455F" w:rsidR="006573BD" w:rsidRPr="00787BE4" w:rsidRDefault="009944A4" w:rsidP="00D7746A">
      <w:pPr>
        <w:rPr>
          <w:rFonts w:ascii="Tahoma" w:hAnsi="Tahoma" w:cs="Tahoma"/>
          <w:sz w:val="24"/>
          <w:szCs w:val="24"/>
        </w:rPr>
      </w:pPr>
      <w:r w:rsidRPr="00787BE4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FEDBCF3" w14:textId="77777777" w:rsidR="00824904" w:rsidRPr="00787BE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67CE0630" w14:textId="77777777" w:rsidR="00824904" w:rsidRPr="00787BE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06D6B9B2" w14:textId="3BE6E5FE" w:rsidR="00824904" w:rsidRPr="00787BE4" w:rsidRDefault="00824904" w:rsidP="00824904">
      <w:pPr>
        <w:jc w:val="both"/>
        <w:rPr>
          <w:rFonts w:ascii="Tahoma" w:hAnsi="Tahoma" w:cs="Tahoma"/>
          <w:sz w:val="24"/>
          <w:szCs w:val="24"/>
        </w:rPr>
      </w:pPr>
    </w:p>
    <w:sectPr w:rsidR="00824904" w:rsidRPr="00787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6650" w14:textId="77777777" w:rsidR="00DA2B7B" w:rsidRDefault="00DA2B7B" w:rsidP="001A527E">
      <w:r>
        <w:separator/>
      </w:r>
    </w:p>
  </w:endnote>
  <w:endnote w:type="continuationSeparator" w:id="0">
    <w:p w14:paraId="724680DB" w14:textId="77777777" w:rsidR="00DA2B7B" w:rsidRDefault="00DA2B7B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AF40" w14:textId="77777777" w:rsidR="00DA2B7B" w:rsidRDefault="00DA2B7B" w:rsidP="001A527E">
      <w:r>
        <w:separator/>
      </w:r>
    </w:p>
  </w:footnote>
  <w:footnote w:type="continuationSeparator" w:id="0">
    <w:p w14:paraId="3020CED9" w14:textId="77777777" w:rsidR="00DA2B7B" w:rsidRDefault="00DA2B7B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60991845" w:rsidR="001A527E" w:rsidRDefault="001A527E" w:rsidP="001A527E">
    <w:pPr>
      <w:jc w:val="center"/>
      <w:rPr>
        <w:i/>
        <w:u w:val="single" w:color="000000"/>
      </w:rPr>
    </w:pPr>
    <w:bookmarkStart w:id="0" w:name="_Hlk1125988"/>
    <w:bookmarkStart w:id="1" w:name="_Hlk1125989"/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433AB"/>
    <w:multiLevelType w:val="hybridMultilevel"/>
    <w:tmpl w:val="F6828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4553"/>
    <w:multiLevelType w:val="hybridMultilevel"/>
    <w:tmpl w:val="3B64B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42B0E"/>
    <w:multiLevelType w:val="hybridMultilevel"/>
    <w:tmpl w:val="A24CAF5C"/>
    <w:lvl w:ilvl="0" w:tplc="A1C0F0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5973"/>
    <w:multiLevelType w:val="hybridMultilevel"/>
    <w:tmpl w:val="8468F07E"/>
    <w:lvl w:ilvl="0" w:tplc="656EA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27F3"/>
    <w:multiLevelType w:val="hybridMultilevel"/>
    <w:tmpl w:val="BB70438E"/>
    <w:lvl w:ilvl="0" w:tplc="00CAC7A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0EFA"/>
    <w:multiLevelType w:val="hybridMultilevel"/>
    <w:tmpl w:val="78B64756"/>
    <w:lvl w:ilvl="0" w:tplc="5D7C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4"/>
  </w:num>
  <w:num w:numId="3" w16cid:durableId="1601330937">
    <w:abstractNumId w:val="9"/>
  </w:num>
  <w:num w:numId="4" w16cid:durableId="52122233">
    <w:abstractNumId w:val="3"/>
  </w:num>
  <w:num w:numId="5" w16cid:durableId="1184855170">
    <w:abstractNumId w:val="12"/>
  </w:num>
  <w:num w:numId="6" w16cid:durableId="1537431314">
    <w:abstractNumId w:val="8"/>
  </w:num>
  <w:num w:numId="7" w16cid:durableId="123541912">
    <w:abstractNumId w:val="2"/>
  </w:num>
  <w:num w:numId="8" w16cid:durableId="1105727696">
    <w:abstractNumId w:val="7"/>
  </w:num>
  <w:num w:numId="9" w16cid:durableId="1939555711">
    <w:abstractNumId w:val="11"/>
  </w:num>
  <w:num w:numId="10" w16cid:durableId="1219168466">
    <w:abstractNumId w:val="10"/>
  </w:num>
  <w:num w:numId="11" w16cid:durableId="146829234">
    <w:abstractNumId w:val="6"/>
  </w:num>
  <w:num w:numId="12" w16cid:durableId="618535635">
    <w:abstractNumId w:val="1"/>
  </w:num>
  <w:num w:numId="13" w16cid:durableId="700319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425DF"/>
    <w:rsid w:val="000A7355"/>
    <w:rsid w:val="000B5C3D"/>
    <w:rsid w:val="000F6633"/>
    <w:rsid w:val="000F7814"/>
    <w:rsid w:val="00105838"/>
    <w:rsid w:val="001208E2"/>
    <w:rsid w:val="00141B7A"/>
    <w:rsid w:val="00142232"/>
    <w:rsid w:val="001559E7"/>
    <w:rsid w:val="00177CE4"/>
    <w:rsid w:val="00185AE0"/>
    <w:rsid w:val="001A3BAD"/>
    <w:rsid w:val="001A527E"/>
    <w:rsid w:val="001B127C"/>
    <w:rsid w:val="001B3EA1"/>
    <w:rsid w:val="001B6358"/>
    <w:rsid w:val="001C16F1"/>
    <w:rsid w:val="001C20AF"/>
    <w:rsid w:val="001E0358"/>
    <w:rsid w:val="00206953"/>
    <w:rsid w:val="002128FB"/>
    <w:rsid w:val="00213B78"/>
    <w:rsid w:val="00232310"/>
    <w:rsid w:val="00254509"/>
    <w:rsid w:val="00274CCF"/>
    <w:rsid w:val="002B55ED"/>
    <w:rsid w:val="002D06CB"/>
    <w:rsid w:val="002F56FB"/>
    <w:rsid w:val="002F7D42"/>
    <w:rsid w:val="003012EA"/>
    <w:rsid w:val="00321399"/>
    <w:rsid w:val="003845FA"/>
    <w:rsid w:val="003E4F70"/>
    <w:rsid w:val="00416268"/>
    <w:rsid w:val="00426B80"/>
    <w:rsid w:val="00436785"/>
    <w:rsid w:val="00444682"/>
    <w:rsid w:val="0047192F"/>
    <w:rsid w:val="004A7BE6"/>
    <w:rsid w:val="004B1468"/>
    <w:rsid w:val="00513CC6"/>
    <w:rsid w:val="00520F31"/>
    <w:rsid w:val="00532A2C"/>
    <w:rsid w:val="00592066"/>
    <w:rsid w:val="005F616E"/>
    <w:rsid w:val="00610CAA"/>
    <w:rsid w:val="006364F3"/>
    <w:rsid w:val="00637F28"/>
    <w:rsid w:val="00650148"/>
    <w:rsid w:val="006573BD"/>
    <w:rsid w:val="00661832"/>
    <w:rsid w:val="00675CC2"/>
    <w:rsid w:val="00683264"/>
    <w:rsid w:val="006B1DB7"/>
    <w:rsid w:val="006C31D2"/>
    <w:rsid w:val="006C699F"/>
    <w:rsid w:val="00765AA8"/>
    <w:rsid w:val="00767323"/>
    <w:rsid w:val="00786E0C"/>
    <w:rsid w:val="00787BE4"/>
    <w:rsid w:val="007B4A8F"/>
    <w:rsid w:val="00824904"/>
    <w:rsid w:val="008B4E31"/>
    <w:rsid w:val="008B58AE"/>
    <w:rsid w:val="008D578C"/>
    <w:rsid w:val="008D6BB9"/>
    <w:rsid w:val="008F38A4"/>
    <w:rsid w:val="00920B9E"/>
    <w:rsid w:val="00932983"/>
    <w:rsid w:val="00950EB2"/>
    <w:rsid w:val="00971588"/>
    <w:rsid w:val="00973127"/>
    <w:rsid w:val="00980BC0"/>
    <w:rsid w:val="009944A4"/>
    <w:rsid w:val="00994C20"/>
    <w:rsid w:val="009E57E6"/>
    <w:rsid w:val="00AA239B"/>
    <w:rsid w:val="00AC02BB"/>
    <w:rsid w:val="00AD3247"/>
    <w:rsid w:val="00B01050"/>
    <w:rsid w:val="00B011DA"/>
    <w:rsid w:val="00B6068A"/>
    <w:rsid w:val="00B6129F"/>
    <w:rsid w:val="00B80C46"/>
    <w:rsid w:val="00BB19D5"/>
    <w:rsid w:val="00C154F8"/>
    <w:rsid w:val="00C21A28"/>
    <w:rsid w:val="00C561EE"/>
    <w:rsid w:val="00C619C4"/>
    <w:rsid w:val="00C669E1"/>
    <w:rsid w:val="00C702BC"/>
    <w:rsid w:val="00C92DCD"/>
    <w:rsid w:val="00C9491D"/>
    <w:rsid w:val="00C9516E"/>
    <w:rsid w:val="00C978E8"/>
    <w:rsid w:val="00CB6C76"/>
    <w:rsid w:val="00CF1789"/>
    <w:rsid w:val="00CF1880"/>
    <w:rsid w:val="00D0748B"/>
    <w:rsid w:val="00D12FD5"/>
    <w:rsid w:val="00D26C96"/>
    <w:rsid w:val="00D469DC"/>
    <w:rsid w:val="00D534DF"/>
    <w:rsid w:val="00D75645"/>
    <w:rsid w:val="00D7746A"/>
    <w:rsid w:val="00DA2B7B"/>
    <w:rsid w:val="00DA4ECD"/>
    <w:rsid w:val="00DE2653"/>
    <w:rsid w:val="00E01C02"/>
    <w:rsid w:val="00E0397B"/>
    <w:rsid w:val="00E20279"/>
    <w:rsid w:val="00E34DB8"/>
    <w:rsid w:val="00E833ED"/>
    <w:rsid w:val="00EC54B7"/>
    <w:rsid w:val="00F13ED2"/>
    <w:rsid w:val="00F35562"/>
    <w:rsid w:val="00F470DA"/>
    <w:rsid w:val="00F566A6"/>
    <w:rsid w:val="00F63C14"/>
    <w:rsid w:val="00F67141"/>
    <w:rsid w:val="00F70BA1"/>
    <w:rsid w:val="00F91BE9"/>
    <w:rsid w:val="00F97860"/>
    <w:rsid w:val="00FB0C4F"/>
    <w:rsid w:val="00FB47CD"/>
    <w:rsid w:val="00FC435E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43</cp:revision>
  <dcterms:created xsi:type="dcterms:W3CDTF">2021-11-02T14:18:00Z</dcterms:created>
  <dcterms:modified xsi:type="dcterms:W3CDTF">2025-12-18T11:59:00Z</dcterms:modified>
</cp:coreProperties>
</file>