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77B29FD6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264166" w:rsidRPr="00264166">
        <w:rPr>
          <w:rFonts w:cs="Times New Roman"/>
          <w:b/>
          <w:bCs/>
          <w:sz w:val="24"/>
          <w:szCs w:val="24"/>
        </w:rPr>
        <w:t>Przebudowa drogi gminnej w miejscowości Wólka Łanięcka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1E8F" w14:textId="77777777" w:rsidR="00F840A0" w:rsidRDefault="00F840A0" w:rsidP="001A527E">
      <w:r>
        <w:separator/>
      </w:r>
    </w:p>
  </w:endnote>
  <w:endnote w:type="continuationSeparator" w:id="0">
    <w:p w14:paraId="140AFF1E" w14:textId="77777777" w:rsidR="00F840A0" w:rsidRDefault="00F840A0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C4AD" w14:textId="77777777" w:rsidR="00F840A0" w:rsidRDefault="00F840A0" w:rsidP="001A527E">
      <w:r>
        <w:separator/>
      </w:r>
    </w:p>
  </w:footnote>
  <w:footnote w:type="continuationSeparator" w:id="0">
    <w:p w14:paraId="7B2548DF" w14:textId="77777777" w:rsidR="00F840A0" w:rsidRDefault="00F840A0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64166"/>
    <w:rsid w:val="002B55ED"/>
    <w:rsid w:val="002F56FB"/>
    <w:rsid w:val="00444682"/>
    <w:rsid w:val="004B1468"/>
    <w:rsid w:val="00532A2C"/>
    <w:rsid w:val="005405EF"/>
    <w:rsid w:val="005763DC"/>
    <w:rsid w:val="005D456F"/>
    <w:rsid w:val="005F616E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32983"/>
    <w:rsid w:val="0094031B"/>
    <w:rsid w:val="009944A4"/>
    <w:rsid w:val="009F1121"/>
    <w:rsid w:val="00AA239B"/>
    <w:rsid w:val="00AA365A"/>
    <w:rsid w:val="00B011DA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dcterms:created xsi:type="dcterms:W3CDTF">2021-11-03T09:37:00Z</dcterms:created>
  <dcterms:modified xsi:type="dcterms:W3CDTF">2022-06-20T09:51:00Z</dcterms:modified>
</cp:coreProperties>
</file>