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78721F4C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03AA2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swz</w:t>
      </w:r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1B6C1CC4" w:rsidR="00B132A1" w:rsidRDefault="00B132A1" w:rsidP="00FC5AD3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wskazanie </w:t>
      </w:r>
      <w:r w:rsidR="00B478E9" w:rsidRPr="00B478E9">
        <w:rPr>
          <w:rFonts w:eastAsia="+mn-ea"/>
          <w:sz w:val="24"/>
          <w:szCs w:val="24"/>
        </w:rPr>
        <w:t xml:space="preserve">przynajmniej </w:t>
      </w:r>
      <w:r w:rsidR="00FC5AD3" w:rsidRPr="00FC5AD3">
        <w:rPr>
          <w:rFonts w:eastAsia="+mn-ea"/>
          <w:sz w:val="24"/>
          <w:szCs w:val="24"/>
        </w:rPr>
        <w:t xml:space="preserve">2 </w:t>
      </w:r>
      <w:r w:rsidR="00FC5AD3" w:rsidRPr="007C02E2">
        <w:rPr>
          <w:rFonts w:eastAsia="+mn-ea"/>
          <w:sz w:val="24"/>
          <w:szCs w:val="24"/>
        </w:rPr>
        <w:t xml:space="preserve">robót polegających </w:t>
      </w:r>
      <w:r w:rsidR="00103AA2" w:rsidRPr="00103AA2">
        <w:rPr>
          <w:rFonts w:eastAsia="+mn-ea"/>
          <w:sz w:val="24"/>
          <w:szCs w:val="24"/>
        </w:rPr>
        <w:t>na budowie lub rozbudowie kanalizacji sanitarnej o dł. min. 2 500 m każda</w:t>
      </w:r>
      <w:r w:rsidR="00B478E9" w:rsidRPr="007C02E2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A001D2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D75A" w14:textId="77777777" w:rsidR="00412327" w:rsidRDefault="00412327" w:rsidP="00B132A1">
      <w:r>
        <w:separator/>
      </w:r>
    </w:p>
  </w:endnote>
  <w:endnote w:type="continuationSeparator" w:id="0">
    <w:p w14:paraId="10F16CD2" w14:textId="77777777" w:rsidR="00412327" w:rsidRDefault="00412327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AF32" w14:textId="77777777" w:rsidR="00412327" w:rsidRDefault="00412327" w:rsidP="00B132A1">
      <w:r>
        <w:separator/>
      </w:r>
    </w:p>
  </w:footnote>
  <w:footnote w:type="continuationSeparator" w:id="0">
    <w:p w14:paraId="65DF4352" w14:textId="77777777" w:rsidR="00412327" w:rsidRDefault="00412327" w:rsidP="00B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47616"/>
    <w:rsid w:val="00103AA2"/>
    <w:rsid w:val="00212489"/>
    <w:rsid w:val="003B0333"/>
    <w:rsid w:val="00412327"/>
    <w:rsid w:val="00431E18"/>
    <w:rsid w:val="004A13E1"/>
    <w:rsid w:val="004E799C"/>
    <w:rsid w:val="005333D6"/>
    <w:rsid w:val="00603D0F"/>
    <w:rsid w:val="00766BEF"/>
    <w:rsid w:val="007B59E8"/>
    <w:rsid w:val="007C02E2"/>
    <w:rsid w:val="008A1BE4"/>
    <w:rsid w:val="008F0143"/>
    <w:rsid w:val="009329BF"/>
    <w:rsid w:val="009E14F4"/>
    <w:rsid w:val="009E4589"/>
    <w:rsid w:val="00A001D2"/>
    <w:rsid w:val="00A20618"/>
    <w:rsid w:val="00AE1A30"/>
    <w:rsid w:val="00B132A1"/>
    <w:rsid w:val="00B478E9"/>
    <w:rsid w:val="00BD386D"/>
    <w:rsid w:val="00C43283"/>
    <w:rsid w:val="00C87B76"/>
    <w:rsid w:val="00D71961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2021-02-19T12:15:00Z</dcterms:created>
  <dcterms:modified xsi:type="dcterms:W3CDTF">2023-02-10T13:17:00Z</dcterms:modified>
</cp:coreProperties>
</file>