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1A148536" w14:textId="4314E5DB" w:rsidR="00A001D2" w:rsidRPr="009E14F4" w:rsidRDefault="00B132A1" w:rsidP="00A001D2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wskazanie </w:t>
      </w:r>
      <w:r w:rsidR="00A001D2" w:rsidRPr="009E14F4">
        <w:rPr>
          <w:rFonts w:eastAsia="+mn-ea"/>
          <w:sz w:val="24"/>
          <w:szCs w:val="24"/>
        </w:rPr>
        <w:t xml:space="preserve">przynajmniej 2 robót  polegających na termomodernizacji lub budowie obiektu kubaturowego w skład, których wchodziło docieplenie ścian budynku o powierzchni docieplenia min. </w:t>
      </w:r>
      <w:r w:rsidR="009E4589" w:rsidRPr="009E14F4">
        <w:rPr>
          <w:rFonts w:eastAsia="+mn-ea"/>
          <w:sz w:val="24"/>
          <w:szCs w:val="24"/>
        </w:rPr>
        <w:t>4</w:t>
      </w:r>
      <w:r w:rsidR="00A001D2" w:rsidRPr="009E14F4">
        <w:rPr>
          <w:rFonts w:eastAsia="+mn-ea"/>
          <w:sz w:val="24"/>
          <w:szCs w:val="24"/>
        </w:rPr>
        <w:t>00 m</w:t>
      </w:r>
      <w:r w:rsidR="00A001D2" w:rsidRPr="009E14F4">
        <w:rPr>
          <w:rFonts w:eastAsia="+mn-ea"/>
          <w:sz w:val="24"/>
          <w:szCs w:val="24"/>
          <w:vertAlign w:val="superscript"/>
        </w:rPr>
        <w:t>2</w:t>
      </w:r>
      <w:r w:rsidR="00A001D2" w:rsidRPr="009E14F4">
        <w:rPr>
          <w:rFonts w:eastAsia="+mn-ea"/>
          <w:sz w:val="24"/>
          <w:szCs w:val="24"/>
        </w:rPr>
        <w:t xml:space="preserve"> dla każdego budynku oraz </w:t>
      </w:r>
    </w:p>
    <w:p w14:paraId="722AB081" w14:textId="35B273FB" w:rsidR="00B132A1" w:rsidRDefault="00A001D2" w:rsidP="00A001D2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>przynajmniej 2 robót polegających na wymianie lub wykonaniu dachu o powierzchni min. 300 m</w:t>
      </w:r>
      <w:r w:rsidRPr="009E14F4">
        <w:rPr>
          <w:rFonts w:eastAsia="+mn-ea"/>
          <w:sz w:val="24"/>
          <w:szCs w:val="24"/>
          <w:vertAlign w:val="superscript"/>
        </w:rPr>
        <w:t>2</w:t>
      </w:r>
      <w:r w:rsidRPr="009E14F4">
        <w:rPr>
          <w:rFonts w:eastAsia="+mn-ea"/>
          <w:sz w:val="24"/>
          <w:szCs w:val="24"/>
        </w:rPr>
        <w:t xml:space="preserve"> dla każdej z robót</w:t>
      </w:r>
      <w:r w:rsidR="00BD386D" w:rsidRPr="009E14F4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A001D2">
      <w:headerReference w:type="default" r:id="rId7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5985" w14:textId="77777777" w:rsidR="00766BEF" w:rsidRDefault="00766BEF" w:rsidP="00B132A1">
      <w:r>
        <w:separator/>
      </w:r>
    </w:p>
  </w:endnote>
  <w:endnote w:type="continuationSeparator" w:id="0">
    <w:p w14:paraId="126DC0C8" w14:textId="77777777" w:rsidR="00766BEF" w:rsidRDefault="00766BEF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3B83" w14:textId="77777777" w:rsidR="00766BEF" w:rsidRDefault="00766BEF" w:rsidP="00B132A1">
      <w:r>
        <w:separator/>
      </w:r>
    </w:p>
  </w:footnote>
  <w:footnote w:type="continuationSeparator" w:id="0">
    <w:p w14:paraId="32EC653F" w14:textId="77777777" w:rsidR="00766BEF" w:rsidRDefault="00766BEF" w:rsidP="00B1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7600" w14:textId="1E5F29D2" w:rsidR="00B132A1" w:rsidRDefault="00B132A1" w:rsidP="00B132A1">
    <w:pPr>
      <w:jc w:val="center"/>
      <w:rPr>
        <w:i/>
        <w:u w:val="single" w:color="000000"/>
      </w:rPr>
    </w:pPr>
    <w:bookmarkStart w:id="0" w:name="_Hlk1125988"/>
    <w:bookmarkStart w:id="1" w:name="_Hlk1125989"/>
    <w:r w:rsidRPr="009343B1">
      <w:rPr>
        <w:noProof/>
        <w:lang w:eastAsia="pl-PL"/>
      </w:rPr>
      <w:drawing>
        <wp:inline distT="0" distB="0" distL="0" distR="0" wp14:anchorId="58412287" wp14:editId="69024448">
          <wp:extent cx="5760720" cy="554355"/>
          <wp:effectExtent l="0" t="0" r="0" b="0"/>
          <wp:docPr id="2" name="Obraz 2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9B97D" w14:textId="77777777" w:rsidR="00B132A1" w:rsidRPr="00004F7C" w:rsidRDefault="00B132A1" w:rsidP="00B132A1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54A915CC" w14:textId="43D42C57" w:rsidR="00B132A1" w:rsidRPr="00B132A1" w:rsidRDefault="00B132A1" w:rsidP="00B132A1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2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</w:p>
  <w:p w14:paraId="43EA5561" w14:textId="77777777" w:rsidR="00B132A1" w:rsidRDefault="00B13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2B43"/>
    <w:rsid w:val="00047616"/>
    <w:rsid w:val="00212489"/>
    <w:rsid w:val="003B0333"/>
    <w:rsid w:val="00431E18"/>
    <w:rsid w:val="005333D6"/>
    <w:rsid w:val="00603D0F"/>
    <w:rsid w:val="00766BEF"/>
    <w:rsid w:val="009329BF"/>
    <w:rsid w:val="009E14F4"/>
    <w:rsid w:val="009E4589"/>
    <w:rsid w:val="00A001D2"/>
    <w:rsid w:val="00A20618"/>
    <w:rsid w:val="00B132A1"/>
    <w:rsid w:val="00BD386D"/>
    <w:rsid w:val="00C43283"/>
    <w:rsid w:val="00D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7</cp:revision>
  <dcterms:created xsi:type="dcterms:W3CDTF">2021-02-19T12:15:00Z</dcterms:created>
  <dcterms:modified xsi:type="dcterms:W3CDTF">2022-01-12T12:22:00Z</dcterms:modified>
</cp:coreProperties>
</file>