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40F9E" w14:textId="365CB0AF" w:rsidR="00111DB9" w:rsidRDefault="00111DB9" w:rsidP="00111DB9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1180D3C0" w14:textId="2163DBFE" w:rsidR="009045DD" w:rsidRDefault="009045DD" w:rsidP="009045DD">
      <w:pPr>
        <w:pStyle w:val="Tekstpodstawowy"/>
        <w:jc w:val="right"/>
        <w:rPr>
          <w:i/>
          <w:iCs/>
          <w:smallCaps/>
          <w:szCs w:val="24"/>
        </w:rPr>
      </w:pPr>
      <w:r>
        <w:rPr>
          <w:b w:val="0"/>
          <w:bCs w:val="0"/>
        </w:rPr>
        <w:t xml:space="preserve">Załącznik nr 7 do </w:t>
      </w:r>
      <w:proofErr w:type="spellStart"/>
      <w:r>
        <w:rPr>
          <w:b w:val="0"/>
          <w:bCs w:val="0"/>
        </w:rPr>
        <w:t>swz</w:t>
      </w:r>
      <w:proofErr w:type="spellEnd"/>
    </w:p>
    <w:p w14:paraId="16483522" w14:textId="485DAD53" w:rsidR="009045DD" w:rsidRPr="009045DD" w:rsidRDefault="009045DD" w:rsidP="009045DD">
      <w:pPr>
        <w:pStyle w:val="Nagwek1"/>
        <w:shd w:val="clear" w:color="auto" w:fill="E6E6E6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i/>
          <w:iCs/>
          <w:smallCaps/>
          <w:color w:val="auto"/>
          <w:sz w:val="24"/>
          <w:szCs w:val="24"/>
        </w:rPr>
        <w:t xml:space="preserve">OŚWIADCZENIE </w:t>
      </w:r>
      <w:r w:rsidRPr="009045DD">
        <w:rPr>
          <w:rFonts w:ascii="Times New Roman" w:hAnsi="Times New Roman" w:cs="Times New Roman"/>
          <w:b/>
          <w:i/>
          <w:iCs/>
          <w:smallCaps/>
          <w:color w:val="auto"/>
          <w:sz w:val="24"/>
          <w:szCs w:val="24"/>
        </w:rPr>
        <w:t>O PRZYNALEŻNOŚCI LUB BRAKU PRZYNALEŻNOŚCI DO TEJ SAMEJ GRUPY KAPITAŁOWEJ</w:t>
      </w:r>
    </w:p>
    <w:p w14:paraId="6B2B1EA8" w14:textId="77777777" w:rsidR="009045DD" w:rsidRPr="009045DD" w:rsidRDefault="009045DD" w:rsidP="009045DD">
      <w:pPr>
        <w:ind w:left="4140" w:right="-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704413E8" w14:textId="77777777" w:rsidR="009045DD" w:rsidRPr="009045DD" w:rsidRDefault="009045DD" w:rsidP="009045DD">
      <w:pPr>
        <w:ind w:left="4140" w:right="-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 xml:space="preserve">   ………………. dnia ………………..</w:t>
      </w:r>
    </w:p>
    <w:p w14:paraId="7EBC954D" w14:textId="77777777" w:rsidR="009045DD" w:rsidRPr="009045DD" w:rsidRDefault="009045DD" w:rsidP="009045DD">
      <w:pPr>
        <w:ind w:left="4140" w:right="-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3B8AC13" w14:textId="77777777" w:rsidR="009045DD" w:rsidRPr="009045DD" w:rsidRDefault="009045DD" w:rsidP="009045DD">
      <w:pPr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 xml:space="preserve">Wykonawca </w:t>
      </w:r>
      <w:bookmarkStart w:id="0" w:name="_Hlk117081115"/>
      <w:r w:rsidRPr="009045DD">
        <w:rPr>
          <w:rFonts w:ascii="Times New Roman" w:hAnsi="Times New Roman" w:cs="Times New Roman"/>
          <w:bCs/>
          <w:sz w:val="24"/>
          <w:szCs w:val="24"/>
        </w:rPr>
        <w:t>(nazwa i adres):</w:t>
      </w:r>
      <w:bookmarkEnd w:id="0"/>
    </w:p>
    <w:p w14:paraId="7EAE2D8A" w14:textId="77777777" w:rsidR="009045DD" w:rsidRPr="009045DD" w:rsidRDefault="009045DD" w:rsidP="009045DD">
      <w:pPr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>……………………</w:t>
      </w:r>
    </w:p>
    <w:p w14:paraId="7B1602C3" w14:textId="77777777" w:rsidR="009045DD" w:rsidRPr="009045DD" w:rsidRDefault="009045DD" w:rsidP="009045DD">
      <w:pPr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>……………………</w:t>
      </w:r>
    </w:p>
    <w:p w14:paraId="1674E7F5" w14:textId="77777777" w:rsidR="009045DD" w:rsidRPr="009045DD" w:rsidRDefault="009045DD" w:rsidP="009045DD">
      <w:pPr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>……………………</w:t>
      </w:r>
    </w:p>
    <w:p w14:paraId="1DF351E3" w14:textId="77777777" w:rsidR="009045DD" w:rsidRPr="009045DD" w:rsidRDefault="009045DD" w:rsidP="009045DD">
      <w:pPr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>NIP ……………….</w:t>
      </w:r>
    </w:p>
    <w:p w14:paraId="1A992791" w14:textId="77777777" w:rsidR="009045DD" w:rsidRPr="009045DD" w:rsidRDefault="009045DD" w:rsidP="009045DD">
      <w:pPr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>Regon …………….</w:t>
      </w:r>
    </w:p>
    <w:p w14:paraId="008F9EB3" w14:textId="77777777" w:rsidR="009045DD" w:rsidRPr="009045DD" w:rsidRDefault="009045DD" w:rsidP="009045DD">
      <w:pPr>
        <w:ind w:left="5670"/>
        <w:rPr>
          <w:rFonts w:ascii="Times New Roman" w:hAnsi="Times New Roman" w:cs="Times New Roman"/>
          <w:bCs/>
          <w:sz w:val="24"/>
          <w:szCs w:val="24"/>
        </w:rPr>
      </w:pPr>
    </w:p>
    <w:p w14:paraId="20C7F546" w14:textId="77777777" w:rsidR="009045DD" w:rsidRPr="009045DD" w:rsidRDefault="009045DD" w:rsidP="009045DD">
      <w:pPr>
        <w:ind w:left="5670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>Zamawiający:</w:t>
      </w:r>
    </w:p>
    <w:p w14:paraId="32193368" w14:textId="77777777" w:rsidR="009045DD" w:rsidRPr="009045DD" w:rsidRDefault="009045DD" w:rsidP="009045DD">
      <w:pPr>
        <w:ind w:left="5670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>Gmina Opinogóra Górna</w:t>
      </w:r>
    </w:p>
    <w:p w14:paraId="0BD5EBDF" w14:textId="77777777" w:rsidR="009045DD" w:rsidRPr="009045DD" w:rsidRDefault="009045DD" w:rsidP="009045DD">
      <w:pPr>
        <w:ind w:left="5670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 xml:space="preserve">ul. Z. Krasińskiego 4, </w:t>
      </w:r>
    </w:p>
    <w:p w14:paraId="28C685FE" w14:textId="77777777" w:rsidR="009045DD" w:rsidRPr="009045DD" w:rsidRDefault="009045DD" w:rsidP="009045DD">
      <w:pPr>
        <w:ind w:left="5670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>06-406 Opinogóra Górna</w:t>
      </w:r>
    </w:p>
    <w:p w14:paraId="3D6B1252" w14:textId="77777777" w:rsidR="008F54E4" w:rsidRDefault="008F54E4" w:rsidP="008F54E4">
      <w:pPr>
        <w:rPr>
          <w:rFonts w:ascii="Arial" w:hAnsi="Arial" w:cs="Arial"/>
        </w:rPr>
      </w:pPr>
    </w:p>
    <w:p w14:paraId="4FAA9C3E" w14:textId="77777777" w:rsidR="008F54E4" w:rsidRPr="009375EB" w:rsidRDefault="008F54E4" w:rsidP="008F54E4">
      <w:pPr>
        <w:rPr>
          <w:rFonts w:ascii="Arial" w:hAnsi="Arial" w:cs="Arial"/>
        </w:rPr>
      </w:pPr>
    </w:p>
    <w:p w14:paraId="5F38E92A" w14:textId="77777777" w:rsidR="004960E7" w:rsidRDefault="004960E7" w:rsidP="00A55E80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257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14:paraId="22C28DB7" w14:textId="4916543A" w:rsidR="00C53392" w:rsidRPr="00C53392" w:rsidRDefault="00C53392" w:rsidP="00A55E8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C53392">
        <w:rPr>
          <w:rFonts w:ascii="Times New Roman" w:hAnsi="Times New Roman" w:cs="Times New Roman"/>
          <w:b/>
        </w:rPr>
        <w:t>w zakresie art. 108 ust. 1 pkt 5</w:t>
      </w:r>
      <w:r>
        <w:rPr>
          <w:rFonts w:ascii="Times New Roman" w:hAnsi="Times New Roman" w:cs="Times New Roman"/>
          <w:b/>
        </w:rPr>
        <w:t>)</w:t>
      </w:r>
      <w:r w:rsidRPr="00C5339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ustawy z dnia 11 września 2019 r. Prawo zamówień publicznych </w:t>
      </w:r>
    </w:p>
    <w:p w14:paraId="7164A888" w14:textId="1B709524" w:rsidR="004960E7" w:rsidRPr="00557A11" w:rsidRDefault="00C53392" w:rsidP="00A55E8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C53392">
        <w:rPr>
          <w:rFonts w:ascii="Times New Roman" w:hAnsi="Times New Roman" w:cs="Times New Roman"/>
          <w:b/>
        </w:rPr>
        <w:t xml:space="preserve">o przynależności lub braku przynależności do tej samej grupy kapitałowej </w:t>
      </w:r>
    </w:p>
    <w:p w14:paraId="3DA24CC3" w14:textId="77777777" w:rsidR="008F54E4" w:rsidRPr="00557A11" w:rsidRDefault="008F54E4" w:rsidP="00A55E80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D62432" w14:textId="3344B9ED" w:rsidR="008F54E4" w:rsidRDefault="00B21577" w:rsidP="00230828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1577">
        <w:rPr>
          <w:rFonts w:ascii="Times New Roman" w:hAnsi="Times New Roman" w:cs="Times New Roman"/>
          <w:sz w:val="24"/>
          <w:szCs w:val="24"/>
        </w:rPr>
        <w:t>Przystępując do udziału w postępowaniu o udzielenie zamówienia publicznego</w:t>
      </w:r>
      <w:r w:rsidR="00A710D3">
        <w:rPr>
          <w:rFonts w:ascii="Times New Roman" w:hAnsi="Times New Roman" w:cs="Times New Roman"/>
          <w:sz w:val="24"/>
          <w:szCs w:val="24"/>
        </w:rPr>
        <w:t xml:space="preserve"> p</w:t>
      </w:r>
      <w:r w:rsidR="003D7F7D" w:rsidRPr="003D7F7D">
        <w:rPr>
          <w:rFonts w:ascii="Times New Roman" w:hAnsi="Times New Roman" w:cs="Times New Roman"/>
          <w:sz w:val="24"/>
          <w:szCs w:val="24"/>
        </w:rPr>
        <w:t>n.</w:t>
      </w:r>
      <w:r w:rsidR="00A710D3">
        <w:rPr>
          <w:rFonts w:ascii="Times New Roman" w:hAnsi="Times New Roman" w:cs="Times New Roman"/>
          <w:sz w:val="24"/>
          <w:szCs w:val="24"/>
        </w:rPr>
        <w:t>:</w:t>
      </w:r>
      <w:r w:rsidR="003D7F7D">
        <w:rPr>
          <w:rFonts w:ascii="Times New Roman" w:hAnsi="Times New Roman" w:cs="Times New Roman"/>
          <w:sz w:val="24"/>
          <w:szCs w:val="24"/>
        </w:rPr>
        <w:t> </w:t>
      </w:r>
      <w:r w:rsidR="00455631" w:rsidRPr="00455631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A9621C" w:rsidRPr="00A9621C">
        <w:rPr>
          <w:rFonts w:ascii="Times New Roman" w:hAnsi="Times New Roman" w:cs="Times New Roman"/>
          <w:b/>
          <w:bCs/>
          <w:sz w:val="24"/>
          <w:szCs w:val="24"/>
        </w:rPr>
        <w:t>Modernizacja energetyczna budynku świetlicy wiejskiej w m. Opinogóra Górna</w:t>
      </w:r>
      <w:r w:rsidR="00455631" w:rsidRPr="00455631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8F54E4" w:rsidRPr="00F25DD1">
        <w:rPr>
          <w:rFonts w:ascii="Times New Roman" w:hAnsi="Times New Roman" w:cs="Times New Roman"/>
          <w:sz w:val="24"/>
          <w:szCs w:val="24"/>
        </w:rPr>
        <w:t xml:space="preserve"> oświadczam, co następuje:</w:t>
      </w:r>
    </w:p>
    <w:p w14:paraId="6DD95EBC" w14:textId="77777777" w:rsidR="00E63C92" w:rsidRDefault="00E63C92" w:rsidP="00F25D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438ECAB" w14:textId="102A29BD" w:rsidR="00B21577" w:rsidRPr="00B21577" w:rsidRDefault="00B21577" w:rsidP="0087697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Wykonawca, którego reprezentuję nie przynależy do grupy kapitałowej w</w:t>
      </w:r>
      <w:r w:rsidR="00C04C1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 16 lutego 2007 r. o ochronie konkurencji i</w:t>
      </w:r>
      <w:r w:rsidR="00C04C1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konsumentów </w:t>
      </w:r>
      <w:r w:rsidR="008C2FCA" w:rsidRPr="008C2FCA">
        <w:rPr>
          <w:rFonts w:ascii="Times New Roman" w:hAnsi="Times New Roman" w:cs="Times New Roman"/>
          <w:sz w:val="24"/>
          <w:szCs w:val="24"/>
        </w:rPr>
        <w:t>(Dz. U. 2021 poz. 275)</w:t>
      </w:r>
      <w:r w:rsidR="008C2FCA" w:rsidRPr="00CF603F">
        <w:rPr>
          <w:rFonts w:cs="Times New Roman"/>
          <w:sz w:val="24"/>
          <w:szCs w:val="24"/>
        </w:rPr>
        <w:t xml:space="preserve"> 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innym </w:t>
      </w:r>
      <w:r w:rsidR="00C04C1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ykonawcą, który złożył ofertę</w:t>
      </w:r>
      <w:r w:rsidRPr="00B2157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bądź</w:t>
      </w:r>
      <w:proofErr w:type="spellEnd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ofertę</w:t>
      </w:r>
      <w:proofErr w:type="spellEnd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częściową</w:t>
      </w:r>
      <w:proofErr w:type="spellEnd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D548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przedmiotowym postępowaniu</w:t>
      </w:r>
      <w:r w:rsidR="00C04C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14:paraId="06DC3331" w14:textId="77777777" w:rsidR="00B21577" w:rsidRPr="00B21577" w:rsidRDefault="00B21577" w:rsidP="0087697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A494D3" w14:textId="7B8FB42A" w:rsidR="00B21577" w:rsidRPr="00B21577" w:rsidRDefault="00B21577" w:rsidP="0087697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Wykonawca, którego reprezentuję przynależy do grupy kapitałowej w</w:t>
      </w:r>
      <w:r w:rsidR="007921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rozumieniu ustawy </w:t>
      </w:r>
      <w:r w:rsidR="008769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16 lutego 2007 r. o ochronie konkurencji i konsumentów </w:t>
      </w:r>
      <w:r w:rsidR="008C2FCA" w:rsidRPr="008C2FCA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2021 poz. 275)</w:t>
      </w:r>
      <w:r w:rsidR="00A710D3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</w:t>
      </w:r>
      <w:r w:rsidR="00754E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5E6EF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ykonawcą, który złożył ofertę</w:t>
      </w:r>
      <w:r w:rsidRPr="00B2157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bądź</w:t>
      </w:r>
      <w:proofErr w:type="spellEnd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ofertę</w:t>
      </w:r>
      <w:proofErr w:type="spellEnd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częściową</w:t>
      </w:r>
      <w:proofErr w:type="spellEnd"/>
      <w:r w:rsidR="005D5486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D548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przedmiotowym postępowaniu tj. (podać nazwę i adres)*:</w:t>
      </w:r>
    </w:p>
    <w:p w14:paraId="7840D171" w14:textId="2B183123" w:rsidR="00B21577" w:rsidRPr="00C3247C" w:rsidRDefault="00C62A2A" w:rsidP="00C3247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** </w:t>
      </w:r>
    </w:p>
    <w:p w14:paraId="19C9E4FD" w14:textId="18D779D2" w:rsidR="00B21577" w:rsidRPr="00B21577" w:rsidRDefault="00B21577" w:rsidP="00B2157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r w:rsidRPr="00B21577">
        <w:rPr>
          <w:rFonts w:ascii="Times New Roman" w:eastAsia="Calibri" w:hAnsi="Times New Roman" w:cs="Times New Roman"/>
          <w:bCs/>
          <w:i/>
        </w:rPr>
        <w:lastRenderedPageBreak/>
        <w:t xml:space="preserve">* </w:t>
      </w:r>
      <w:r w:rsidR="00BE0B44" w:rsidRPr="005D5486">
        <w:rPr>
          <w:rFonts w:ascii="Times New Roman" w:eastAsia="Calibri" w:hAnsi="Times New Roman" w:cs="Times New Roman"/>
          <w:bCs/>
          <w:i/>
        </w:rPr>
        <w:t>niepotrzebne skreślić</w:t>
      </w:r>
      <w:r w:rsidRPr="00B21577">
        <w:rPr>
          <w:rFonts w:ascii="Times New Roman" w:eastAsia="Calibri" w:hAnsi="Times New Roman" w:cs="Times New Roman"/>
          <w:bCs/>
          <w:i/>
        </w:rPr>
        <w:t xml:space="preserve">, </w:t>
      </w:r>
    </w:p>
    <w:p w14:paraId="7162731B" w14:textId="5A21DAC3" w:rsidR="00B21577" w:rsidRPr="00B21577" w:rsidRDefault="00B21577" w:rsidP="00B21577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B21577">
        <w:rPr>
          <w:rFonts w:ascii="Times New Roman" w:eastAsia="Calibri" w:hAnsi="Times New Roman" w:cs="Times New Roman"/>
          <w:i/>
        </w:rPr>
        <w:t xml:space="preserve">** wraz ze złożeniem oświadczenia o przynależności do tej samej grupy kapitałowej </w:t>
      </w:r>
      <w:r w:rsidR="00A70442" w:rsidRPr="00A70442">
        <w:rPr>
          <w:rFonts w:ascii="Times New Roman" w:eastAsia="Calibri" w:hAnsi="Times New Roman" w:cs="Times New Roman"/>
          <w:i/>
        </w:rPr>
        <w:t>Wykonawca przedkłada dokumenty lub informacje potwierdzające przygotowanie oferty lub oferty częściowej niezależnie od innego Wykonawcy należącego do tej samej grupy kapitałowej.</w:t>
      </w:r>
    </w:p>
    <w:p w14:paraId="2FF5A570" w14:textId="77777777" w:rsidR="00B21577" w:rsidRPr="00F25DD1" w:rsidRDefault="00B21577" w:rsidP="00F25D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F37615D" w14:textId="77777777" w:rsidR="00030F68" w:rsidRDefault="00030F68" w:rsidP="00030F68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14:paraId="4B21A2E7" w14:textId="77777777" w:rsidR="004E6C4C" w:rsidRPr="004E6C4C" w:rsidRDefault="004E6C4C" w:rsidP="008F54E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05DF416" w14:textId="77777777" w:rsidR="008F54E4" w:rsidRPr="009375EB" w:rsidRDefault="008F54E4" w:rsidP="008F54E4">
      <w:pPr>
        <w:spacing w:after="0" w:line="360" w:lineRule="auto"/>
        <w:jc w:val="both"/>
        <w:rPr>
          <w:rFonts w:ascii="Arial" w:hAnsi="Arial" w:cs="Arial"/>
          <w:b/>
        </w:rPr>
      </w:pPr>
    </w:p>
    <w:p w14:paraId="5F69E1E2" w14:textId="31B21D83" w:rsidR="008F54E4" w:rsidRPr="00F25DD1" w:rsidRDefault="00497058" w:rsidP="004970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>Oświadczam, że wszystkie informacje podane w powyższym oświadczeniu</w:t>
      </w:r>
      <w:r>
        <w:rPr>
          <w:rFonts w:ascii="Times New Roman" w:hAnsi="Times New Roman" w:cs="Times New Roman"/>
          <w:sz w:val="24"/>
          <w:szCs w:val="24"/>
        </w:rPr>
        <w:t xml:space="preserve"> są aktualne i </w:t>
      </w:r>
      <w:r w:rsidRPr="00F25DD1">
        <w:rPr>
          <w:rFonts w:ascii="Times New Roman" w:hAnsi="Times New Roman" w:cs="Times New Roman"/>
          <w:sz w:val="24"/>
          <w:szCs w:val="24"/>
        </w:rPr>
        <w:t>zgodne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DD1">
        <w:rPr>
          <w:rFonts w:ascii="Times New Roman" w:hAnsi="Times New Roman" w:cs="Times New Roman"/>
          <w:sz w:val="24"/>
          <w:szCs w:val="24"/>
        </w:rPr>
        <w:t>prawdą oraz zostały przedstawione z pełną świadomością konsekwencji wprowadzenia Zamawiającego w błąd przy przedstawianiu informacji.</w:t>
      </w:r>
    </w:p>
    <w:p w14:paraId="7C0B7889" w14:textId="77777777" w:rsidR="008F54E4" w:rsidRPr="001F4C82" w:rsidRDefault="008F54E4" w:rsidP="008F54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F1C0D03" w14:textId="77777777" w:rsidR="003E6536" w:rsidRDefault="003E6536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22C25FF" w14:textId="77777777" w:rsidR="000A5061" w:rsidRDefault="000A5061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8B93B08" w14:textId="77777777" w:rsidR="008F54E4" w:rsidRPr="00BD081E" w:rsidRDefault="008F54E4" w:rsidP="003E6536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8F54E4" w:rsidRPr="00BD081E" w:rsidSect="00165970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D7EE6" w14:textId="77777777" w:rsidR="00165970" w:rsidRDefault="00165970">
      <w:pPr>
        <w:spacing w:after="0" w:line="240" w:lineRule="auto"/>
      </w:pPr>
      <w:r>
        <w:separator/>
      </w:r>
    </w:p>
  </w:endnote>
  <w:endnote w:type="continuationSeparator" w:id="0">
    <w:p w14:paraId="417BDD80" w14:textId="77777777" w:rsidR="00165970" w:rsidRDefault="00165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12600209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5A57432" w14:textId="77777777" w:rsidR="001B4078" w:rsidRPr="00BD081E" w:rsidRDefault="003034CB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BD081E">
              <w:rPr>
                <w:rFonts w:ascii="Times New Roman" w:hAnsi="Times New Roman" w:cs="Times New Roman"/>
              </w:rPr>
              <w:t xml:space="preserve">Strona 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42EDB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D081E">
              <w:rPr>
                <w:rFonts w:ascii="Times New Roman" w:hAnsi="Times New Roman" w:cs="Times New Roman"/>
              </w:rPr>
              <w:t xml:space="preserve"> z 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42EDB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678A50" w14:textId="77777777" w:rsidR="001B4078" w:rsidRDefault="001B40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9A97A" w14:textId="77777777" w:rsidR="00165970" w:rsidRDefault="00165970">
      <w:pPr>
        <w:spacing w:after="0" w:line="240" w:lineRule="auto"/>
      </w:pPr>
      <w:r>
        <w:separator/>
      </w:r>
    </w:p>
  </w:footnote>
  <w:footnote w:type="continuationSeparator" w:id="0">
    <w:p w14:paraId="20835CC9" w14:textId="77777777" w:rsidR="00165970" w:rsidRDefault="00165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28A7186"/>
    <w:lvl w:ilvl="0" w:tplc="B9800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921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4E4"/>
    <w:rsid w:val="00030F68"/>
    <w:rsid w:val="00045729"/>
    <w:rsid w:val="000625EC"/>
    <w:rsid w:val="000814C0"/>
    <w:rsid w:val="00085CFD"/>
    <w:rsid w:val="000A5061"/>
    <w:rsid w:val="00111DB9"/>
    <w:rsid w:val="001640DE"/>
    <w:rsid w:val="00165970"/>
    <w:rsid w:val="001706E6"/>
    <w:rsid w:val="001B4078"/>
    <w:rsid w:val="001E25A9"/>
    <w:rsid w:val="001E5870"/>
    <w:rsid w:val="001F2E85"/>
    <w:rsid w:val="001F60C4"/>
    <w:rsid w:val="00230828"/>
    <w:rsid w:val="00251CF0"/>
    <w:rsid w:val="00273D1F"/>
    <w:rsid w:val="002A75B2"/>
    <w:rsid w:val="002C6197"/>
    <w:rsid w:val="002E29E9"/>
    <w:rsid w:val="003034CB"/>
    <w:rsid w:val="003647C2"/>
    <w:rsid w:val="00374454"/>
    <w:rsid w:val="003A5067"/>
    <w:rsid w:val="003D7F7D"/>
    <w:rsid w:val="003E6536"/>
    <w:rsid w:val="00433C8A"/>
    <w:rsid w:val="00455631"/>
    <w:rsid w:val="004746EB"/>
    <w:rsid w:val="00491CEC"/>
    <w:rsid w:val="004960E7"/>
    <w:rsid w:val="00497058"/>
    <w:rsid w:val="004E565D"/>
    <w:rsid w:val="004E6C35"/>
    <w:rsid w:val="004E6C4C"/>
    <w:rsid w:val="004E6CA1"/>
    <w:rsid w:val="00503BD3"/>
    <w:rsid w:val="0052578A"/>
    <w:rsid w:val="00563AD4"/>
    <w:rsid w:val="0057495C"/>
    <w:rsid w:val="005D5486"/>
    <w:rsid w:val="005E6EFB"/>
    <w:rsid w:val="00613667"/>
    <w:rsid w:val="00670E80"/>
    <w:rsid w:val="00670FD5"/>
    <w:rsid w:val="0069744C"/>
    <w:rsid w:val="006A0693"/>
    <w:rsid w:val="006A784F"/>
    <w:rsid w:val="00713B83"/>
    <w:rsid w:val="007169F0"/>
    <w:rsid w:val="00722733"/>
    <w:rsid w:val="00734C4D"/>
    <w:rsid w:val="00754E85"/>
    <w:rsid w:val="007765EE"/>
    <w:rsid w:val="00792125"/>
    <w:rsid w:val="0079364E"/>
    <w:rsid w:val="007C5591"/>
    <w:rsid w:val="007E7D41"/>
    <w:rsid w:val="007F78A2"/>
    <w:rsid w:val="00805917"/>
    <w:rsid w:val="00821883"/>
    <w:rsid w:val="00846312"/>
    <w:rsid w:val="00864155"/>
    <w:rsid w:val="00867866"/>
    <w:rsid w:val="0087697A"/>
    <w:rsid w:val="00882A0D"/>
    <w:rsid w:val="008950F5"/>
    <w:rsid w:val="008B6B71"/>
    <w:rsid w:val="008C2FCA"/>
    <w:rsid w:val="008E6837"/>
    <w:rsid w:val="008F54E4"/>
    <w:rsid w:val="009045DD"/>
    <w:rsid w:val="009116E5"/>
    <w:rsid w:val="00911A60"/>
    <w:rsid w:val="00911D31"/>
    <w:rsid w:val="0092253C"/>
    <w:rsid w:val="00927776"/>
    <w:rsid w:val="00942EDB"/>
    <w:rsid w:val="00974EB9"/>
    <w:rsid w:val="009758C3"/>
    <w:rsid w:val="009B1A4D"/>
    <w:rsid w:val="009B68A4"/>
    <w:rsid w:val="00A0253B"/>
    <w:rsid w:val="00A0524B"/>
    <w:rsid w:val="00A15604"/>
    <w:rsid w:val="00A45286"/>
    <w:rsid w:val="00A55E80"/>
    <w:rsid w:val="00A70442"/>
    <w:rsid w:val="00A710D3"/>
    <w:rsid w:val="00A80248"/>
    <w:rsid w:val="00A83CD9"/>
    <w:rsid w:val="00A9621C"/>
    <w:rsid w:val="00AA0EA0"/>
    <w:rsid w:val="00AE3A69"/>
    <w:rsid w:val="00B110EE"/>
    <w:rsid w:val="00B21577"/>
    <w:rsid w:val="00B44998"/>
    <w:rsid w:val="00B47ED1"/>
    <w:rsid w:val="00B526AE"/>
    <w:rsid w:val="00BA1396"/>
    <w:rsid w:val="00BA5EC5"/>
    <w:rsid w:val="00BB45B4"/>
    <w:rsid w:val="00BC01D1"/>
    <w:rsid w:val="00BC5B3A"/>
    <w:rsid w:val="00BE0B44"/>
    <w:rsid w:val="00BE34A6"/>
    <w:rsid w:val="00BE7F49"/>
    <w:rsid w:val="00C03259"/>
    <w:rsid w:val="00C04C18"/>
    <w:rsid w:val="00C25123"/>
    <w:rsid w:val="00C3247C"/>
    <w:rsid w:val="00C32D19"/>
    <w:rsid w:val="00C515B1"/>
    <w:rsid w:val="00C53392"/>
    <w:rsid w:val="00C62A2A"/>
    <w:rsid w:val="00C747BC"/>
    <w:rsid w:val="00C94C2D"/>
    <w:rsid w:val="00CA3663"/>
    <w:rsid w:val="00CA57BF"/>
    <w:rsid w:val="00CE2DCE"/>
    <w:rsid w:val="00D1353F"/>
    <w:rsid w:val="00D21311"/>
    <w:rsid w:val="00D31B47"/>
    <w:rsid w:val="00D42F73"/>
    <w:rsid w:val="00D559F1"/>
    <w:rsid w:val="00D62D41"/>
    <w:rsid w:val="00D82685"/>
    <w:rsid w:val="00DB1D53"/>
    <w:rsid w:val="00DD61E4"/>
    <w:rsid w:val="00DF3F84"/>
    <w:rsid w:val="00E3749A"/>
    <w:rsid w:val="00E63C92"/>
    <w:rsid w:val="00EA4868"/>
    <w:rsid w:val="00F02757"/>
    <w:rsid w:val="00F12DBE"/>
    <w:rsid w:val="00F20E1E"/>
    <w:rsid w:val="00F242FE"/>
    <w:rsid w:val="00F25DD1"/>
    <w:rsid w:val="00F45300"/>
    <w:rsid w:val="00F478FA"/>
    <w:rsid w:val="00FC6802"/>
    <w:rsid w:val="00FF2067"/>
    <w:rsid w:val="00F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0AC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4E4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5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C01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6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8F54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4E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4E4"/>
    <w:rPr>
      <w:rFonts w:asciiTheme="minorHAnsi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BC01D1"/>
    <w:rPr>
      <w:rFonts w:eastAsia="Times New Roman"/>
      <w:b/>
      <w:i/>
      <w:sz w:val="26"/>
      <w:szCs w:val="20"/>
      <w:u w:val="single"/>
      <w:lang w:eastAsia="pl-PL"/>
    </w:rPr>
  </w:style>
  <w:style w:type="table" w:styleId="Tabela-Siatka">
    <w:name w:val="Table Grid"/>
    <w:basedOn w:val="Standardowy"/>
    <w:uiPriority w:val="39"/>
    <w:rsid w:val="00C94C2D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1E5870"/>
    <w:rPr>
      <w:rFonts w:ascii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911D3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D4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A3663"/>
    <w:pPr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9045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9045DD"/>
    <w:pPr>
      <w:suppressAutoHyphens/>
      <w:spacing w:after="0" w:line="240" w:lineRule="auto"/>
    </w:pPr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045DD"/>
    <w:rPr>
      <w:rFonts w:eastAsia="Times New Roman" w:cs="Calibri"/>
      <w:b/>
      <w:bCs/>
      <w:kern w:val="1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2022-08-22T07:00:00Z</dcterms:created>
  <dcterms:modified xsi:type="dcterms:W3CDTF">2024-02-13T09:12:00Z</dcterms:modified>
</cp:coreProperties>
</file>