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7A5A" w14:textId="1987694A" w:rsidR="00FE57E2" w:rsidRPr="005E4B26" w:rsidRDefault="005E4B26" w:rsidP="00FE57E2">
      <w:pPr>
        <w:spacing w:line="276" w:lineRule="auto"/>
        <w:jc w:val="right"/>
      </w:pPr>
      <w:r>
        <w:t>Kołaki Kwasy</w:t>
      </w:r>
      <w:r w:rsidR="00FE57E2" w:rsidRPr="005E4B26">
        <w:t xml:space="preserve">, dnia </w:t>
      </w:r>
      <w:r w:rsidR="001B20A1" w:rsidRPr="005E4B26">
        <w:t>08.01.2</w:t>
      </w:r>
      <w:r w:rsidR="00FE57E2" w:rsidRPr="005E4B26">
        <w:t>0</w:t>
      </w:r>
      <w:r w:rsidR="001B20A1" w:rsidRPr="005E4B26">
        <w:t>21</w:t>
      </w:r>
      <w:r w:rsidR="00FE57E2" w:rsidRPr="005E4B26">
        <w:t xml:space="preserve"> r.</w:t>
      </w:r>
    </w:p>
    <w:p w14:paraId="31C3E80A" w14:textId="24B5A09C" w:rsidR="00FE57E2" w:rsidRPr="005E4B26" w:rsidRDefault="00FE57E2" w:rsidP="00FE57E2">
      <w:pPr>
        <w:spacing w:line="276" w:lineRule="auto"/>
        <w:jc w:val="both"/>
      </w:pPr>
      <w:r w:rsidRPr="005E4B26">
        <w:t>Nr sprawy: SWS.1.20</w:t>
      </w:r>
      <w:r w:rsidR="001B20A1" w:rsidRPr="005E4B26">
        <w:t>20</w:t>
      </w:r>
    </w:p>
    <w:p w14:paraId="50A6C468" w14:textId="77777777" w:rsidR="00FE57E2" w:rsidRPr="005E4B26" w:rsidRDefault="00FE57E2" w:rsidP="00FE57E2">
      <w:pPr>
        <w:spacing w:line="276" w:lineRule="auto"/>
        <w:jc w:val="both"/>
      </w:pPr>
    </w:p>
    <w:p w14:paraId="5CA7C4A3" w14:textId="77777777" w:rsidR="00FE57E2" w:rsidRPr="005E4B26" w:rsidRDefault="00FE57E2" w:rsidP="00FE57E2">
      <w:pPr>
        <w:spacing w:line="276" w:lineRule="auto"/>
        <w:jc w:val="both"/>
      </w:pPr>
    </w:p>
    <w:p w14:paraId="6025DE0F" w14:textId="77777777" w:rsidR="00FE57E2" w:rsidRPr="005E4B26" w:rsidRDefault="00FE57E2" w:rsidP="00FE57E2">
      <w:pPr>
        <w:tabs>
          <w:tab w:val="left" w:pos="5760"/>
          <w:tab w:val="left" w:pos="6300"/>
        </w:tabs>
        <w:spacing w:line="276" w:lineRule="auto"/>
        <w:ind w:left="5670" w:hanging="270"/>
        <w:jc w:val="both"/>
        <w:rPr>
          <w:b/>
          <w:bCs/>
        </w:rPr>
      </w:pPr>
    </w:p>
    <w:p w14:paraId="2B2F8399" w14:textId="6E128769" w:rsidR="00FE57E2" w:rsidRPr="005E4B26" w:rsidRDefault="00FE57E2" w:rsidP="00FE57E2">
      <w:pPr>
        <w:tabs>
          <w:tab w:val="left" w:pos="5760"/>
          <w:tab w:val="left" w:pos="6300"/>
        </w:tabs>
        <w:spacing w:line="276" w:lineRule="auto"/>
        <w:ind w:left="5670" w:hanging="270"/>
        <w:jc w:val="both"/>
        <w:rPr>
          <w:b/>
          <w:bCs/>
        </w:rPr>
      </w:pPr>
      <w:r w:rsidRPr="005E4B26">
        <w:rPr>
          <w:b/>
          <w:bCs/>
        </w:rPr>
        <w:t>Do Wykonawców</w:t>
      </w:r>
    </w:p>
    <w:p w14:paraId="5B1738C6" w14:textId="77777777" w:rsidR="001B20A1" w:rsidRPr="00B13DC7" w:rsidRDefault="001B20A1" w:rsidP="00FE57E2">
      <w:pPr>
        <w:tabs>
          <w:tab w:val="left" w:pos="5760"/>
          <w:tab w:val="left" w:pos="6300"/>
        </w:tabs>
        <w:spacing w:line="276" w:lineRule="auto"/>
        <w:ind w:left="5670" w:hanging="270"/>
        <w:jc w:val="both"/>
        <w:rPr>
          <w:b/>
          <w:bCs/>
          <w:sz w:val="22"/>
          <w:szCs w:val="22"/>
        </w:rPr>
      </w:pPr>
    </w:p>
    <w:p w14:paraId="2A8689EE" w14:textId="77777777" w:rsidR="00FE57E2" w:rsidRPr="005E4B26" w:rsidRDefault="00FE57E2" w:rsidP="00FE57E2">
      <w:pPr>
        <w:spacing w:before="60"/>
        <w:ind w:right="74"/>
        <w:jc w:val="both"/>
        <w:rPr>
          <w:b/>
          <w:i/>
        </w:rPr>
      </w:pPr>
      <w:r w:rsidRPr="005E4B26">
        <w:t xml:space="preserve">Dotyczy: postępowania prowadzonego w trybie przetargu nieograniczonego pn.: </w:t>
      </w:r>
      <w:r w:rsidRPr="005E4B26">
        <w:br/>
      </w:r>
      <w:bookmarkStart w:id="0" w:name="_Hlk14352554"/>
      <w:r w:rsidRPr="005E4B26">
        <w:rPr>
          <w:b/>
          <w:iCs/>
        </w:rPr>
        <w:t>„Zakup i d</w:t>
      </w:r>
      <w:r w:rsidRPr="005E4B26">
        <w:rPr>
          <w:b/>
          <w:iCs/>
          <w:lang w:val="x-none"/>
        </w:rPr>
        <w:t xml:space="preserve">ostawa </w:t>
      </w:r>
      <w:r w:rsidRPr="005E4B26">
        <w:rPr>
          <w:b/>
          <w:iCs/>
        </w:rPr>
        <w:t>maszyn”</w:t>
      </w:r>
      <w:r w:rsidRPr="005E4B26">
        <w:rPr>
          <w:b/>
          <w:i/>
        </w:rPr>
        <w:t xml:space="preserve"> </w:t>
      </w:r>
    </w:p>
    <w:p w14:paraId="52C349FD" w14:textId="60B7CA11" w:rsidR="00FE57E2" w:rsidRPr="00A76013" w:rsidRDefault="00A76013" w:rsidP="00FE57E2">
      <w:pPr>
        <w:spacing w:before="60"/>
        <w:ind w:right="74"/>
        <w:jc w:val="both"/>
        <w:rPr>
          <w:bCs/>
          <w:i/>
        </w:rPr>
      </w:pPr>
      <w:r w:rsidRPr="00A76013">
        <w:rPr>
          <w:bCs/>
          <w:i/>
        </w:rPr>
        <w:t>Dotyczy :</w:t>
      </w:r>
    </w:p>
    <w:p w14:paraId="1A7D03FE" w14:textId="77777777" w:rsidR="00A76013" w:rsidRPr="00A76013" w:rsidRDefault="00A76013" w:rsidP="00A76013">
      <w:pPr>
        <w:spacing w:before="60"/>
        <w:ind w:right="74"/>
        <w:jc w:val="both"/>
        <w:rPr>
          <w:bCs/>
          <w:iCs/>
        </w:rPr>
      </w:pPr>
      <w:r w:rsidRPr="00A76013">
        <w:rPr>
          <w:bCs/>
          <w:iCs/>
        </w:rPr>
        <w:t>Część nr 1: Zakup i dostawa ciągnika rolniczego o mocy nominalnej od 270 KM do 325 KM.</w:t>
      </w:r>
    </w:p>
    <w:p w14:paraId="6D629EFE" w14:textId="77777777" w:rsidR="00A76013" w:rsidRPr="00A76013" w:rsidRDefault="00A76013" w:rsidP="00A76013">
      <w:pPr>
        <w:spacing w:before="60"/>
        <w:ind w:right="74"/>
        <w:jc w:val="both"/>
        <w:rPr>
          <w:bCs/>
          <w:iCs/>
        </w:rPr>
      </w:pPr>
      <w:r w:rsidRPr="00A76013">
        <w:rPr>
          <w:bCs/>
          <w:iCs/>
        </w:rPr>
        <w:t>Część nr 2: Zakup i dostawa przyczepy  rolniczej o ładowności od 6,00 ton do 8,00 ton.</w:t>
      </w:r>
    </w:p>
    <w:p w14:paraId="05CFE8B0" w14:textId="77777777" w:rsidR="00A76013" w:rsidRPr="005E4B26" w:rsidRDefault="00A76013" w:rsidP="00FE57E2">
      <w:pPr>
        <w:spacing w:before="60"/>
        <w:ind w:right="74"/>
        <w:jc w:val="both"/>
        <w:rPr>
          <w:b/>
          <w:i/>
        </w:rPr>
      </w:pPr>
    </w:p>
    <w:bookmarkEnd w:id="0"/>
    <w:p w14:paraId="25C2B40B" w14:textId="77777777" w:rsidR="00FE57E2" w:rsidRPr="005E4B26" w:rsidRDefault="00FE57E2" w:rsidP="00FE57E2">
      <w:pPr>
        <w:spacing w:after="120" w:line="276" w:lineRule="auto"/>
        <w:jc w:val="both"/>
        <w:rPr>
          <w:b/>
        </w:rPr>
      </w:pPr>
      <w:r w:rsidRPr="005E4B26">
        <w:rPr>
          <w:b/>
        </w:rPr>
        <w:t>Szanowni Państwo!</w:t>
      </w:r>
    </w:p>
    <w:p w14:paraId="3981D201" w14:textId="76B99809" w:rsidR="00FE57E2" w:rsidRPr="005E4B26" w:rsidRDefault="00FE57E2" w:rsidP="005E4B26">
      <w:pPr>
        <w:tabs>
          <w:tab w:val="left" w:pos="284"/>
        </w:tabs>
        <w:spacing w:before="240" w:line="276" w:lineRule="auto"/>
        <w:jc w:val="both"/>
      </w:pPr>
      <w:r w:rsidRPr="005E4B26">
        <w:tab/>
        <w:t xml:space="preserve">Na podstawie art. 38 ust. </w:t>
      </w:r>
      <w:r w:rsidR="001B20A1" w:rsidRPr="005E4B26">
        <w:t>4</w:t>
      </w:r>
      <w:r w:rsidRPr="005E4B26">
        <w:t xml:space="preserve"> ustawy Prawo zamówień publicznych (Dz. U. z 2019 r. </w:t>
      </w:r>
      <w:r w:rsidRPr="005E4B26">
        <w:rPr>
          <w:rFonts w:eastAsia="Times New Roman"/>
        </w:rPr>
        <w:t>poz. 1843),</w:t>
      </w:r>
      <w:r w:rsidR="001B20A1" w:rsidRPr="005E4B26">
        <w:rPr>
          <w:rFonts w:eastAsia="Times New Roman"/>
        </w:rPr>
        <w:t xml:space="preserve"> w związki  z art. 90 ust. 1 </w:t>
      </w:r>
      <w:r w:rsidR="005E4B26" w:rsidRPr="005E4B26">
        <w:rPr>
          <w:rFonts w:eastAsia="Times New Roman"/>
        </w:rPr>
        <w:t>Ustawy z dnia 11</w:t>
      </w:r>
      <w:r w:rsidR="00ED1E7E">
        <w:rPr>
          <w:rFonts w:eastAsia="Times New Roman"/>
        </w:rPr>
        <w:t xml:space="preserve"> </w:t>
      </w:r>
      <w:r w:rsidR="005E4B26" w:rsidRPr="005E4B26">
        <w:rPr>
          <w:rFonts w:eastAsia="Times New Roman"/>
        </w:rPr>
        <w:t>września 2019 r. Przepisy wprowadzające ustawę ‒ Prawo zamówień publicznych (</w:t>
      </w:r>
      <w:r w:rsidR="005E4B26" w:rsidRPr="005E4B26">
        <w:t>Dz.U. 2019 poz. 2020)</w:t>
      </w:r>
      <w:r w:rsidR="005E4B26" w:rsidRPr="005E4B26">
        <w:rPr>
          <w:rFonts w:eastAsia="Times New Roman"/>
        </w:rPr>
        <w:t xml:space="preserve">, </w:t>
      </w:r>
      <w:r w:rsidRPr="005E4B26">
        <w:t>Zamawiający w niniejszym postępowaniu o udzielenie zamówienia publicznego</w:t>
      </w:r>
      <w:r w:rsidR="001B20A1" w:rsidRPr="005E4B26">
        <w:t xml:space="preserve"> dokonuje modyfikacji SIWZ</w:t>
      </w:r>
      <w:r w:rsidR="005E4B26" w:rsidRPr="005E4B26">
        <w:t xml:space="preserve"> </w:t>
      </w:r>
      <w:r w:rsidR="00ED1E7E">
        <w:br/>
      </w:r>
      <w:r w:rsidR="005E4B26" w:rsidRPr="005E4B26">
        <w:t>w następujący sposób:</w:t>
      </w:r>
    </w:p>
    <w:p w14:paraId="6BF6E8ED" w14:textId="7A52AA47" w:rsidR="001B20A1" w:rsidRPr="005E4B26" w:rsidRDefault="001B20A1" w:rsidP="00FE57E2">
      <w:pPr>
        <w:tabs>
          <w:tab w:val="left" w:pos="284"/>
        </w:tabs>
        <w:spacing w:line="276" w:lineRule="auto"/>
        <w:jc w:val="both"/>
      </w:pPr>
    </w:p>
    <w:p w14:paraId="505B726F" w14:textId="647B2148" w:rsidR="001B20A1" w:rsidRPr="005E4B26" w:rsidRDefault="005E4B26" w:rsidP="001B20A1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b/>
          <w:bCs/>
        </w:rPr>
      </w:pPr>
      <w:r w:rsidRPr="005E4B26">
        <w:rPr>
          <w:b/>
          <w:bCs/>
        </w:rPr>
        <w:t>SIWZ rozdz. IV.</w:t>
      </w:r>
      <w:r w:rsidRPr="005E4B26">
        <w:rPr>
          <w:rFonts w:eastAsia="Times New Roman"/>
          <w:b/>
          <w:bCs/>
        </w:rPr>
        <w:t xml:space="preserve"> </w:t>
      </w:r>
      <w:r w:rsidRPr="005E4B26">
        <w:rPr>
          <w:b/>
          <w:bCs/>
        </w:rPr>
        <w:t>Termin wykonania zamówienia</w:t>
      </w:r>
    </w:p>
    <w:p w14:paraId="5BE5F8A3" w14:textId="77777777" w:rsidR="005E4B26" w:rsidRDefault="005E4B26" w:rsidP="005E4B2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E4B26">
        <w:rPr>
          <w:b/>
          <w:bCs/>
          <w:sz w:val="22"/>
          <w:szCs w:val="22"/>
        </w:rPr>
        <w:t>Było:</w:t>
      </w:r>
      <w:r w:rsidRPr="005E4B26">
        <w:rPr>
          <w:sz w:val="22"/>
          <w:szCs w:val="22"/>
        </w:rPr>
        <w:t xml:space="preserve"> </w:t>
      </w:r>
    </w:p>
    <w:p w14:paraId="1BEEBFC0" w14:textId="13DFF17F" w:rsidR="005E4B26" w:rsidRPr="005E4B26" w:rsidRDefault="00F621BF" w:rsidP="005E4B2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5E4B26" w:rsidRPr="005E4B26">
        <w:rPr>
          <w:sz w:val="22"/>
          <w:szCs w:val="22"/>
        </w:rPr>
        <w:t>Wykonawca zobowiązany jest wykonać przedmiot zamówienia w terminie:</w:t>
      </w:r>
    </w:p>
    <w:p w14:paraId="313EDBED" w14:textId="6723DCC0" w:rsidR="005E4B26" w:rsidRPr="005E4B26" w:rsidRDefault="005E4B26" w:rsidP="005E4B2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E4B26">
        <w:rPr>
          <w:sz w:val="22"/>
          <w:szCs w:val="22"/>
        </w:rPr>
        <w:t xml:space="preserve">Część nr 1 -  </w:t>
      </w:r>
      <w:r w:rsidRPr="005E4B26">
        <w:rPr>
          <w:sz w:val="22"/>
          <w:szCs w:val="22"/>
          <w:u w:val="single"/>
        </w:rPr>
        <w:t xml:space="preserve">w terminie do dnia 30.06.2021 r. </w:t>
      </w:r>
    </w:p>
    <w:p w14:paraId="5387EF42" w14:textId="673D0CDB" w:rsidR="005E4B26" w:rsidRPr="005E4B26" w:rsidRDefault="005E4B26" w:rsidP="005E4B2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E4B26">
        <w:rPr>
          <w:sz w:val="22"/>
          <w:szCs w:val="22"/>
        </w:rPr>
        <w:t xml:space="preserve">Część nr 2 -  </w:t>
      </w:r>
      <w:r w:rsidRPr="005E4B26">
        <w:rPr>
          <w:sz w:val="22"/>
          <w:szCs w:val="22"/>
          <w:u w:val="single"/>
        </w:rPr>
        <w:t>w terminie do dnia 30.06.2021 r.</w:t>
      </w:r>
      <w:r w:rsidR="00F621BF" w:rsidRPr="00F621BF">
        <w:rPr>
          <w:sz w:val="22"/>
          <w:szCs w:val="22"/>
          <w:u w:val="single"/>
        </w:rPr>
        <w:t>”</w:t>
      </w:r>
    </w:p>
    <w:p w14:paraId="7DD16ECE" w14:textId="6B6AC4C1" w:rsidR="001B20A1" w:rsidRPr="005E4B26" w:rsidRDefault="005E4B26" w:rsidP="00FE57E2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  <w:r w:rsidRPr="005E4B26">
        <w:rPr>
          <w:b/>
          <w:bCs/>
          <w:sz w:val="22"/>
          <w:szCs w:val="22"/>
        </w:rPr>
        <w:t>Jest:</w:t>
      </w:r>
    </w:p>
    <w:p w14:paraId="6BB3FE8D" w14:textId="761BB337" w:rsidR="005E4B26" w:rsidRPr="005E4B26" w:rsidRDefault="00F621BF" w:rsidP="005E4B2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5E4B26" w:rsidRPr="005E4B26">
        <w:rPr>
          <w:sz w:val="22"/>
          <w:szCs w:val="22"/>
        </w:rPr>
        <w:t>Wykonawca zobowiązany jest wykonać przedmiot zamówienia w terminie:</w:t>
      </w:r>
    </w:p>
    <w:p w14:paraId="7339548A" w14:textId="7F0A849A" w:rsidR="005E4B26" w:rsidRPr="005E4B26" w:rsidRDefault="005E4B26" w:rsidP="005E4B2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E4B26">
        <w:rPr>
          <w:sz w:val="22"/>
          <w:szCs w:val="22"/>
        </w:rPr>
        <w:t xml:space="preserve">Część nr 1 -  </w:t>
      </w:r>
      <w:r w:rsidRPr="005E4B26">
        <w:rPr>
          <w:sz w:val="22"/>
          <w:szCs w:val="22"/>
          <w:u w:val="single"/>
        </w:rPr>
        <w:t xml:space="preserve">w terminie do dnia 30.06.2021 r. przy czym Zamawiający zastrzega możliwość dostawy wcześniej niż przed dniem </w:t>
      </w:r>
      <w:r w:rsidR="00D14A94">
        <w:rPr>
          <w:sz w:val="22"/>
          <w:szCs w:val="22"/>
          <w:u w:val="single"/>
        </w:rPr>
        <w:t>15</w:t>
      </w:r>
      <w:r w:rsidRPr="005E4B26">
        <w:rPr>
          <w:sz w:val="22"/>
          <w:szCs w:val="22"/>
          <w:u w:val="single"/>
        </w:rPr>
        <w:t>.06.2021 r.</w:t>
      </w:r>
    </w:p>
    <w:p w14:paraId="796D32EE" w14:textId="6524F05D" w:rsidR="005E4B26" w:rsidRPr="005E4B26" w:rsidRDefault="005E4B26" w:rsidP="005E4B26">
      <w:pPr>
        <w:tabs>
          <w:tab w:val="left" w:pos="284"/>
        </w:tabs>
        <w:spacing w:line="276" w:lineRule="auto"/>
        <w:jc w:val="both"/>
        <w:rPr>
          <w:sz w:val="22"/>
          <w:szCs w:val="22"/>
          <w:u w:val="single"/>
        </w:rPr>
      </w:pPr>
      <w:r w:rsidRPr="005E4B26">
        <w:rPr>
          <w:sz w:val="22"/>
          <w:szCs w:val="22"/>
        </w:rPr>
        <w:t xml:space="preserve">Część nr 2 -  </w:t>
      </w:r>
      <w:r w:rsidRPr="005E4B26">
        <w:rPr>
          <w:sz w:val="22"/>
          <w:szCs w:val="22"/>
          <w:u w:val="single"/>
        </w:rPr>
        <w:t xml:space="preserve">w terminie do dnia </w:t>
      </w:r>
      <w:r w:rsidR="00D14A94">
        <w:rPr>
          <w:sz w:val="22"/>
          <w:szCs w:val="22"/>
          <w:u w:val="single"/>
        </w:rPr>
        <w:t>30</w:t>
      </w:r>
      <w:r w:rsidRPr="005E4B26">
        <w:rPr>
          <w:sz w:val="22"/>
          <w:szCs w:val="22"/>
          <w:u w:val="single"/>
        </w:rPr>
        <w:t>.06.2021 r.</w:t>
      </w:r>
      <w:r w:rsidR="00F621BF" w:rsidRPr="00F621BF">
        <w:rPr>
          <w:sz w:val="22"/>
          <w:szCs w:val="22"/>
          <w:u w:val="single"/>
        </w:rPr>
        <w:t xml:space="preserve"> </w:t>
      </w:r>
      <w:r w:rsidR="00F621BF" w:rsidRPr="005E4B26">
        <w:rPr>
          <w:sz w:val="22"/>
          <w:szCs w:val="22"/>
          <w:u w:val="single"/>
        </w:rPr>
        <w:t xml:space="preserve">przy czym Zamawiający zastrzega możliwość dostawy wcześniej niż przed dniem </w:t>
      </w:r>
      <w:r w:rsidR="00D14A94">
        <w:rPr>
          <w:sz w:val="22"/>
          <w:szCs w:val="22"/>
          <w:u w:val="single"/>
        </w:rPr>
        <w:t>15</w:t>
      </w:r>
      <w:r w:rsidR="00F621BF" w:rsidRPr="005E4B26">
        <w:rPr>
          <w:sz w:val="22"/>
          <w:szCs w:val="22"/>
          <w:u w:val="single"/>
        </w:rPr>
        <w:t>.06.2021 r.</w:t>
      </w:r>
      <w:r w:rsidR="00F621BF">
        <w:rPr>
          <w:sz w:val="22"/>
          <w:szCs w:val="22"/>
          <w:u w:val="single"/>
        </w:rPr>
        <w:t>”</w:t>
      </w:r>
    </w:p>
    <w:p w14:paraId="77F42469" w14:textId="6C25BFC9" w:rsidR="001B20A1" w:rsidRDefault="001B20A1" w:rsidP="00FE57E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6288D9CF" w14:textId="6EE07495" w:rsidR="00F621BF" w:rsidRPr="00F621BF" w:rsidRDefault="00084D33" w:rsidP="00F621B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b/>
          <w:bCs/>
        </w:rPr>
      </w:pPr>
      <w:r w:rsidRPr="00084D33">
        <w:rPr>
          <w:b/>
          <w:bCs/>
        </w:rPr>
        <w:t>Projekt umowy</w:t>
      </w:r>
      <w:r w:rsidR="00F621BF">
        <w:rPr>
          <w:b/>
          <w:bCs/>
        </w:rPr>
        <w:t xml:space="preserve"> (</w:t>
      </w:r>
      <w:r w:rsidRPr="00084D33">
        <w:rPr>
          <w:b/>
          <w:bCs/>
        </w:rPr>
        <w:t>Załącznik nr 5 do SIWZ</w:t>
      </w:r>
      <w:r w:rsidR="00F621BF">
        <w:rPr>
          <w:b/>
          <w:bCs/>
        </w:rPr>
        <w:t xml:space="preserve">) </w:t>
      </w:r>
      <w:r w:rsidR="00F621BF" w:rsidRPr="00F621BF">
        <w:rPr>
          <w:b/>
          <w:bCs/>
          <w:sz w:val="22"/>
          <w:szCs w:val="22"/>
        </w:rPr>
        <w:t>§ 3TERMIN REALIZACJI DOSTAWY PRZEDMIOTU UMOWY</w:t>
      </w:r>
    </w:p>
    <w:p w14:paraId="4088D93E" w14:textId="77777777" w:rsidR="00ED1E7E" w:rsidRDefault="00F621BF" w:rsidP="00F621BF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  <w:r w:rsidRPr="00F621BF">
        <w:rPr>
          <w:b/>
          <w:bCs/>
          <w:sz w:val="22"/>
          <w:szCs w:val="22"/>
        </w:rPr>
        <w:t>Było:</w:t>
      </w:r>
    </w:p>
    <w:p w14:paraId="5A21EECA" w14:textId="5DDEFB14" w:rsidR="00F621BF" w:rsidRPr="00F621BF" w:rsidRDefault="00ED1E7E" w:rsidP="00ED1E7E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  <w:r w:rsidRPr="00ED1E7E">
        <w:rPr>
          <w:sz w:val="22"/>
          <w:szCs w:val="22"/>
        </w:rPr>
        <w:t>”</w:t>
      </w:r>
      <w:bookmarkStart w:id="1" w:name="_Hlk60932903"/>
      <w:r w:rsidRPr="00ED1E7E"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F621BF" w:rsidRPr="00F621BF">
        <w:rPr>
          <w:sz w:val="22"/>
          <w:szCs w:val="22"/>
        </w:rPr>
        <w:t>WYKONAWCA zobowiązany jest do zrealizowania przedmiotu umowy w terminie do dnia 30.06.2021 r.,</w:t>
      </w:r>
      <w:r w:rsidR="00F621BF" w:rsidRPr="00F621BF">
        <w:rPr>
          <w:b/>
          <w:bCs/>
          <w:sz w:val="22"/>
          <w:szCs w:val="22"/>
        </w:rPr>
        <w:t xml:space="preserve"> </w:t>
      </w:r>
      <w:r w:rsidR="00F621BF" w:rsidRPr="00F621BF">
        <w:rPr>
          <w:sz w:val="22"/>
          <w:szCs w:val="22"/>
        </w:rPr>
        <w:t>po uprzednim poinformowaniu Zamawiającego o gotowości do dostarczenia przedmiotu zamówienia</w:t>
      </w:r>
      <w:r w:rsidR="00F621BF" w:rsidRPr="00F621BF">
        <w:rPr>
          <w:sz w:val="22"/>
          <w:szCs w:val="22"/>
          <w:u w:val="single"/>
        </w:rPr>
        <w:t>, z 1 –dniowym uprzedzeniem</w:t>
      </w:r>
      <w:r w:rsidR="00F621BF" w:rsidRPr="00F621BF">
        <w:rPr>
          <w:sz w:val="22"/>
          <w:szCs w:val="22"/>
        </w:rPr>
        <w:t>.</w:t>
      </w:r>
    </w:p>
    <w:p w14:paraId="3C5D9CE5" w14:textId="1756B5DA" w:rsidR="00102EC5" w:rsidRPr="00ED1E7E" w:rsidRDefault="00ED1E7E" w:rsidP="00ED1E7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F621BF" w:rsidRPr="00ED1E7E">
        <w:rPr>
          <w:sz w:val="22"/>
          <w:szCs w:val="22"/>
        </w:rPr>
        <w:t>Podstawą odbioru przedmiotu zamówienia  oraz potwierdzeniem dotrzymania ww. terminu będzie protokół „przyjęcia – przekazania” przedmiotu zamówienia, podpisany przez Wykonawcę i Zamawiającego bez zastrzeżeń,</w:t>
      </w:r>
      <w:bookmarkEnd w:id="1"/>
      <w:r>
        <w:rPr>
          <w:sz w:val="22"/>
          <w:szCs w:val="22"/>
        </w:rPr>
        <w:t>”</w:t>
      </w:r>
    </w:p>
    <w:p w14:paraId="5E1C23A9" w14:textId="77777777" w:rsidR="00102EC5" w:rsidRDefault="00102EC5" w:rsidP="00F621BF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A2DC56F" w14:textId="77777777" w:rsidR="00ED1E7E" w:rsidRDefault="00ED1E7E" w:rsidP="00F621BF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2819BC5" w14:textId="77777777" w:rsidR="00ED1E7E" w:rsidRDefault="00ED1E7E" w:rsidP="00F621BF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A071FEE" w14:textId="77777777" w:rsidR="00ED1E7E" w:rsidRDefault="00ED1E7E" w:rsidP="00F621BF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68972CF" w14:textId="614187E4" w:rsidR="00F621BF" w:rsidRPr="00F621BF" w:rsidRDefault="00F621BF" w:rsidP="00F621BF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  <w:r w:rsidRPr="00F621BF">
        <w:rPr>
          <w:b/>
          <w:bCs/>
          <w:sz w:val="22"/>
          <w:szCs w:val="22"/>
        </w:rPr>
        <w:lastRenderedPageBreak/>
        <w:t>Jest:</w:t>
      </w:r>
    </w:p>
    <w:p w14:paraId="74A51B9C" w14:textId="22FDD325" w:rsidR="00A76013" w:rsidRPr="005E4B26" w:rsidRDefault="00ED1E7E" w:rsidP="00A7601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F621BF" w:rsidRPr="00F621BF">
        <w:rPr>
          <w:sz w:val="22"/>
          <w:szCs w:val="22"/>
        </w:rPr>
        <w:t>WYKONAWCA zobowiązany jest do zrealizowania przedmiotu umowy w terminie do dnia 30.06.2021 r.,</w:t>
      </w:r>
      <w:r w:rsidR="00F621BF" w:rsidRPr="00F621BF">
        <w:rPr>
          <w:b/>
          <w:bCs/>
          <w:sz w:val="22"/>
          <w:szCs w:val="22"/>
        </w:rPr>
        <w:t xml:space="preserve"> </w:t>
      </w:r>
      <w:r w:rsidR="00A76013" w:rsidRPr="005E4B26">
        <w:rPr>
          <w:sz w:val="22"/>
          <w:szCs w:val="22"/>
        </w:rPr>
        <w:t xml:space="preserve">przy czym Zamawiający zastrzega możliwość dostawy wcześniej niż przed dniem </w:t>
      </w:r>
      <w:r>
        <w:rPr>
          <w:sz w:val="22"/>
          <w:szCs w:val="22"/>
        </w:rPr>
        <w:t>15</w:t>
      </w:r>
      <w:r w:rsidR="00A76013" w:rsidRPr="005E4B26">
        <w:rPr>
          <w:sz w:val="22"/>
          <w:szCs w:val="22"/>
        </w:rPr>
        <w:t>.06.2021 r.</w:t>
      </w:r>
    </w:p>
    <w:p w14:paraId="385A1AE3" w14:textId="5602784B" w:rsidR="00F621BF" w:rsidRPr="00F621BF" w:rsidRDefault="00A76013" w:rsidP="00F621BF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</w:t>
      </w:r>
      <w:r w:rsidR="00F621BF" w:rsidRPr="00F621BF">
        <w:rPr>
          <w:sz w:val="22"/>
          <w:szCs w:val="22"/>
        </w:rPr>
        <w:t>poinformo</w:t>
      </w:r>
      <w:r>
        <w:rPr>
          <w:sz w:val="22"/>
          <w:szCs w:val="22"/>
        </w:rPr>
        <w:t>wać</w:t>
      </w:r>
      <w:r w:rsidR="00F621BF" w:rsidRPr="00F621BF">
        <w:rPr>
          <w:sz w:val="22"/>
          <w:szCs w:val="22"/>
        </w:rPr>
        <w:t xml:space="preserve"> Zamawiającego o gotowości do dostarczenia przedmiotu zamówienia</w:t>
      </w:r>
      <w:r w:rsidR="00F621BF" w:rsidRPr="00F621BF">
        <w:rPr>
          <w:sz w:val="22"/>
          <w:szCs w:val="22"/>
          <w:u w:val="single"/>
        </w:rPr>
        <w:t>, z 1 –dniowym uprzedzeniem</w:t>
      </w:r>
      <w:r w:rsidR="00F621BF" w:rsidRPr="00F621BF">
        <w:rPr>
          <w:sz w:val="22"/>
          <w:szCs w:val="22"/>
        </w:rPr>
        <w:t>.</w:t>
      </w:r>
    </w:p>
    <w:p w14:paraId="73C64D3B" w14:textId="464501DE" w:rsidR="00F621BF" w:rsidRPr="00F621BF" w:rsidRDefault="00F621BF" w:rsidP="00F621BF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621BF">
        <w:rPr>
          <w:sz w:val="22"/>
          <w:szCs w:val="22"/>
        </w:rPr>
        <w:t xml:space="preserve">Podstawą odbioru przedmiotu zamówienia  oraz potwierdzeniem dotrzymania ww. terminu będzie protokół „przyjęcia – przekazania” przedmiotu zamówienia, podpisany przez Wykonawcę i Zamawiającego bez zastrzeżeń, </w:t>
      </w:r>
      <w:r w:rsidR="00ED1E7E">
        <w:rPr>
          <w:sz w:val="22"/>
          <w:szCs w:val="22"/>
        </w:rPr>
        <w:t>„</w:t>
      </w:r>
    </w:p>
    <w:p w14:paraId="233DEEFA" w14:textId="77777777" w:rsidR="001B20A1" w:rsidRPr="00B13DC7" w:rsidRDefault="001B20A1" w:rsidP="00FE57E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DA7B2C6" w14:textId="77777777" w:rsidR="001B20A1" w:rsidRDefault="0031717D" w:rsidP="001B20A1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1717D">
        <w:rPr>
          <w:bCs/>
          <w:sz w:val="22"/>
          <w:szCs w:val="22"/>
        </w:rPr>
        <w:t>Zamawiający informuje, że ulega zmianie termin składania i otwarcia ofert. Oferty</w:t>
      </w:r>
      <w:r w:rsidRPr="0031717D">
        <w:rPr>
          <w:b/>
          <w:sz w:val="22"/>
          <w:szCs w:val="22"/>
        </w:rPr>
        <w:t xml:space="preserve"> </w:t>
      </w:r>
      <w:r w:rsidRPr="0031717D">
        <w:rPr>
          <w:sz w:val="22"/>
          <w:szCs w:val="22"/>
        </w:rPr>
        <w:t xml:space="preserve">należy składać </w:t>
      </w:r>
      <w:r w:rsidRPr="0031717D">
        <w:rPr>
          <w:b/>
          <w:bCs/>
          <w:sz w:val="22"/>
          <w:szCs w:val="22"/>
        </w:rPr>
        <w:t xml:space="preserve">w nieprzekraczalnym terminie do dnia </w:t>
      </w:r>
      <w:r w:rsidR="001B20A1">
        <w:rPr>
          <w:b/>
          <w:bCs/>
          <w:sz w:val="22"/>
          <w:szCs w:val="22"/>
        </w:rPr>
        <w:t>16</w:t>
      </w:r>
      <w:r w:rsidRPr="0031717D">
        <w:rPr>
          <w:b/>
          <w:bCs/>
          <w:sz w:val="22"/>
          <w:szCs w:val="22"/>
        </w:rPr>
        <w:t>.</w:t>
      </w:r>
      <w:r w:rsidR="001B20A1">
        <w:rPr>
          <w:b/>
          <w:bCs/>
          <w:sz w:val="22"/>
          <w:szCs w:val="22"/>
        </w:rPr>
        <w:t>01</w:t>
      </w:r>
      <w:r w:rsidRPr="0031717D">
        <w:rPr>
          <w:b/>
          <w:bCs/>
          <w:sz w:val="22"/>
          <w:szCs w:val="22"/>
        </w:rPr>
        <w:t>.20</w:t>
      </w:r>
      <w:r w:rsidR="001B20A1">
        <w:rPr>
          <w:b/>
          <w:bCs/>
          <w:sz w:val="22"/>
          <w:szCs w:val="22"/>
        </w:rPr>
        <w:t>21</w:t>
      </w:r>
      <w:r w:rsidRPr="0031717D">
        <w:rPr>
          <w:b/>
          <w:bCs/>
          <w:sz w:val="22"/>
          <w:szCs w:val="22"/>
        </w:rPr>
        <w:t xml:space="preserve"> r. do godz. 10:</w:t>
      </w:r>
      <w:r w:rsidR="002850F0">
        <w:rPr>
          <w:b/>
          <w:bCs/>
          <w:sz w:val="22"/>
          <w:szCs w:val="22"/>
        </w:rPr>
        <w:t>30</w:t>
      </w:r>
      <w:r w:rsidRPr="0031717D">
        <w:rPr>
          <w:sz w:val="22"/>
          <w:szCs w:val="22"/>
        </w:rPr>
        <w:t xml:space="preserve"> w siedzibie </w:t>
      </w:r>
      <w:r>
        <w:rPr>
          <w:sz w:val="22"/>
          <w:szCs w:val="22"/>
        </w:rPr>
        <w:t xml:space="preserve">Spółki </w:t>
      </w:r>
      <w:r w:rsidRPr="0031717D">
        <w:rPr>
          <w:sz w:val="22"/>
          <w:szCs w:val="22"/>
        </w:rPr>
        <w:t>Wodn</w:t>
      </w:r>
      <w:r w:rsidR="00DF10AD">
        <w:rPr>
          <w:sz w:val="22"/>
          <w:szCs w:val="22"/>
        </w:rPr>
        <w:t>ej</w:t>
      </w:r>
      <w:r w:rsidRPr="0031717D">
        <w:rPr>
          <w:sz w:val="22"/>
          <w:szCs w:val="22"/>
        </w:rPr>
        <w:t xml:space="preserve"> „</w:t>
      </w:r>
      <w:r w:rsidR="001B20A1">
        <w:rPr>
          <w:sz w:val="22"/>
          <w:szCs w:val="22"/>
        </w:rPr>
        <w:t>SONA</w:t>
      </w:r>
      <w:r w:rsidRPr="0031717D">
        <w:rPr>
          <w:sz w:val="22"/>
          <w:szCs w:val="22"/>
        </w:rPr>
        <w:t>”</w:t>
      </w:r>
      <w:r w:rsidR="00DF10AD">
        <w:rPr>
          <w:sz w:val="22"/>
          <w:szCs w:val="22"/>
        </w:rPr>
        <w:t>,</w:t>
      </w:r>
      <w:r w:rsidRPr="0031717D">
        <w:rPr>
          <w:sz w:val="22"/>
          <w:szCs w:val="22"/>
        </w:rPr>
        <w:t xml:space="preserve"> </w:t>
      </w:r>
      <w:r w:rsidR="001B20A1">
        <w:rPr>
          <w:sz w:val="22"/>
          <w:szCs w:val="22"/>
        </w:rPr>
        <w:t>Kołaki Kwasy 16</w:t>
      </w:r>
      <w:r w:rsidRPr="0031717D">
        <w:rPr>
          <w:sz w:val="22"/>
          <w:szCs w:val="22"/>
        </w:rPr>
        <w:t xml:space="preserve">, </w:t>
      </w:r>
      <w:r w:rsidR="001B20A1">
        <w:rPr>
          <w:sz w:val="22"/>
          <w:szCs w:val="22"/>
        </w:rPr>
        <w:t xml:space="preserve">06-406 Opinogóra Górna. </w:t>
      </w:r>
      <w:r w:rsidRPr="0031717D">
        <w:rPr>
          <w:sz w:val="22"/>
          <w:szCs w:val="22"/>
        </w:rPr>
        <w:t xml:space="preserve">Publiczne otwarcie ofert nastąpi </w:t>
      </w:r>
      <w:r w:rsidRPr="001B20A1">
        <w:rPr>
          <w:b/>
          <w:bCs/>
          <w:sz w:val="22"/>
          <w:szCs w:val="22"/>
        </w:rPr>
        <w:t>w dniu składania ofert o godz. 10:</w:t>
      </w:r>
      <w:r w:rsidR="002850F0" w:rsidRPr="001B20A1">
        <w:rPr>
          <w:b/>
          <w:bCs/>
          <w:sz w:val="22"/>
          <w:szCs w:val="22"/>
        </w:rPr>
        <w:t>45</w:t>
      </w:r>
      <w:r w:rsidRPr="0031717D">
        <w:rPr>
          <w:b/>
          <w:bCs/>
          <w:sz w:val="22"/>
          <w:szCs w:val="22"/>
        </w:rPr>
        <w:t xml:space="preserve">, </w:t>
      </w:r>
      <w:r w:rsidR="00DF10AD" w:rsidRPr="00DF10AD">
        <w:rPr>
          <w:sz w:val="22"/>
          <w:szCs w:val="22"/>
        </w:rPr>
        <w:t>w siedzibie Spółki Wodnej  „</w:t>
      </w:r>
      <w:r w:rsidR="001B20A1">
        <w:rPr>
          <w:sz w:val="22"/>
          <w:szCs w:val="22"/>
        </w:rPr>
        <w:t>SONA</w:t>
      </w:r>
      <w:r w:rsidR="00DF10AD" w:rsidRPr="00DF10AD">
        <w:rPr>
          <w:sz w:val="22"/>
          <w:szCs w:val="22"/>
        </w:rPr>
        <w:t xml:space="preserve">” </w:t>
      </w:r>
      <w:r w:rsidR="001B20A1" w:rsidRPr="001B20A1">
        <w:rPr>
          <w:sz w:val="22"/>
          <w:szCs w:val="22"/>
        </w:rPr>
        <w:t>Kołaki Kwasy 16, 06-406 Opinogóra Górna</w:t>
      </w:r>
      <w:r w:rsidR="001B20A1" w:rsidRPr="001B20A1">
        <w:rPr>
          <w:bCs/>
          <w:sz w:val="22"/>
          <w:szCs w:val="22"/>
        </w:rPr>
        <w:t xml:space="preserve"> </w:t>
      </w:r>
      <w:r w:rsidR="001B20A1">
        <w:rPr>
          <w:bCs/>
          <w:sz w:val="22"/>
          <w:szCs w:val="22"/>
        </w:rPr>
        <w:t xml:space="preserve">. </w:t>
      </w:r>
    </w:p>
    <w:p w14:paraId="3FDF869A" w14:textId="62403185" w:rsidR="00BA7F8A" w:rsidRDefault="0031717D" w:rsidP="001B20A1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1717D">
        <w:rPr>
          <w:bCs/>
          <w:sz w:val="22"/>
          <w:szCs w:val="22"/>
        </w:rPr>
        <w:t>Analogicznej zmianie ulegają postanowienia SIWZ rozdz. XVI pkt. 1</w:t>
      </w:r>
      <w:r w:rsidR="00DF10AD">
        <w:rPr>
          <w:bCs/>
          <w:sz w:val="22"/>
          <w:szCs w:val="22"/>
        </w:rPr>
        <w:t>3</w:t>
      </w:r>
      <w:r w:rsidRPr="0031717D">
        <w:rPr>
          <w:bCs/>
          <w:sz w:val="22"/>
          <w:szCs w:val="22"/>
        </w:rPr>
        <w:t xml:space="preserve">, rozdz. XVII pkt. 1, oraz ogłoszenie o zamówieniu nr </w:t>
      </w:r>
      <w:r w:rsidR="001B20A1" w:rsidRPr="001B20A1">
        <w:rPr>
          <w:bCs/>
          <w:sz w:val="22"/>
          <w:szCs w:val="22"/>
        </w:rPr>
        <w:t xml:space="preserve">775987-N-2020 z dnia 30.12.2020 r. </w:t>
      </w:r>
    </w:p>
    <w:p w14:paraId="7449FA57" w14:textId="74EE0CCB" w:rsidR="00BA7F8A" w:rsidRDefault="00BA7F8A" w:rsidP="0031717D">
      <w:pPr>
        <w:spacing w:line="276" w:lineRule="auto"/>
        <w:rPr>
          <w:bCs/>
          <w:sz w:val="22"/>
          <w:szCs w:val="22"/>
        </w:rPr>
      </w:pPr>
    </w:p>
    <w:p w14:paraId="6B6DBF41" w14:textId="77777777" w:rsidR="00BA7F8A" w:rsidRDefault="00BA7F8A" w:rsidP="0031717D">
      <w:pPr>
        <w:spacing w:line="276" w:lineRule="auto"/>
        <w:rPr>
          <w:bCs/>
          <w:sz w:val="22"/>
          <w:szCs w:val="22"/>
        </w:rPr>
      </w:pPr>
    </w:p>
    <w:p w14:paraId="016CA201" w14:textId="77777777" w:rsidR="00102EC5" w:rsidRDefault="00102EC5" w:rsidP="00BA7F8A">
      <w:pPr>
        <w:spacing w:line="276" w:lineRule="auto"/>
        <w:ind w:left="4956" w:firstLine="708"/>
        <w:rPr>
          <w:b/>
          <w:i/>
          <w:iCs/>
          <w:sz w:val="22"/>
          <w:szCs w:val="22"/>
        </w:rPr>
      </w:pPr>
    </w:p>
    <w:p w14:paraId="4190321A" w14:textId="068D9A7F" w:rsidR="00BA7F8A" w:rsidRPr="00BA7F8A" w:rsidRDefault="00BA7F8A" w:rsidP="00BA7F8A">
      <w:pPr>
        <w:spacing w:line="276" w:lineRule="auto"/>
        <w:ind w:left="4956" w:firstLine="708"/>
        <w:rPr>
          <w:b/>
          <w:i/>
          <w:iCs/>
          <w:sz w:val="22"/>
          <w:szCs w:val="22"/>
        </w:rPr>
      </w:pPr>
      <w:r w:rsidRPr="00BA7F8A">
        <w:rPr>
          <w:b/>
          <w:i/>
          <w:iCs/>
          <w:sz w:val="22"/>
          <w:szCs w:val="22"/>
        </w:rPr>
        <w:t>/-/ Kierownik Zamawiającego</w:t>
      </w:r>
    </w:p>
    <w:p w14:paraId="53F18C41" w14:textId="09D304E9" w:rsidR="00FC2162" w:rsidRPr="008A0A33" w:rsidRDefault="00FC2162" w:rsidP="0031717D">
      <w:pPr>
        <w:spacing w:line="276" w:lineRule="auto"/>
        <w:rPr>
          <w:sz w:val="22"/>
          <w:szCs w:val="22"/>
        </w:rPr>
      </w:pPr>
    </w:p>
    <w:sectPr w:rsidR="00FC2162" w:rsidRPr="008A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2BA8434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9415CC"/>
    <w:multiLevelType w:val="hybridMultilevel"/>
    <w:tmpl w:val="7CC6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CBD"/>
    <w:multiLevelType w:val="hybridMultilevel"/>
    <w:tmpl w:val="F4F87C2E"/>
    <w:lvl w:ilvl="0" w:tplc="D47AE32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07D1"/>
    <w:multiLevelType w:val="hybridMultilevel"/>
    <w:tmpl w:val="479A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B57"/>
    <w:multiLevelType w:val="multilevel"/>
    <w:tmpl w:val="C3B80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841932"/>
    <w:multiLevelType w:val="hybridMultilevel"/>
    <w:tmpl w:val="B1BA9D9C"/>
    <w:lvl w:ilvl="0" w:tplc="D47AE32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2C"/>
    <w:rsid w:val="00084D33"/>
    <w:rsid w:val="00102EC5"/>
    <w:rsid w:val="00190FC2"/>
    <w:rsid w:val="001B20A1"/>
    <w:rsid w:val="001B2DFD"/>
    <w:rsid w:val="001F4185"/>
    <w:rsid w:val="002850F0"/>
    <w:rsid w:val="0031717D"/>
    <w:rsid w:val="00392335"/>
    <w:rsid w:val="005E4B26"/>
    <w:rsid w:val="008A0A33"/>
    <w:rsid w:val="009D7D2C"/>
    <w:rsid w:val="00A11DAC"/>
    <w:rsid w:val="00A76013"/>
    <w:rsid w:val="00AC520B"/>
    <w:rsid w:val="00BA7F8A"/>
    <w:rsid w:val="00C84394"/>
    <w:rsid w:val="00D14A94"/>
    <w:rsid w:val="00DF10AD"/>
    <w:rsid w:val="00DF7ADE"/>
    <w:rsid w:val="00ED1E7E"/>
    <w:rsid w:val="00F621BF"/>
    <w:rsid w:val="00FC2162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4E86"/>
  <w15:docId w15:val="{8F93D13B-8FDA-411E-81AC-AF74CF33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7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57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57E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Paweł PK. Kluczek</cp:lastModifiedBy>
  <cp:revision>2</cp:revision>
  <dcterms:created xsi:type="dcterms:W3CDTF">2021-01-08T10:26:00Z</dcterms:created>
  <dcterms:modified xsi:type="dcterms:W3CDTF">2021-01-08T10:26:00Z</dcterms:modified>
</cp:coreProperties>
</file>